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C0" w:rsidRDefault="005F67C0" w:rsidP="003E02A9">
      <w:pPr>
        <w:rPr>
          <w:b/>
        </w:rPr>
      </w:pPr>
    </w:p>
    <w:p w:rsidR="00AA4C8B" w:rsidRDefault="00AA4C8B" w:rsidP="00FE0606">
      <w:r>
        <w:rPr>
          <w:noProof/>
          <w:sz w:val="20"/>
          <w:szCs w:val="28"/>
        </w:rPr>
        <w:drawing>
          <wp:inline distT="0" distB="0" distL="0" distR="0">
            <wp:extent cx="6120130" cy="8648345"/>
            <wp:effectExtent l="19050" t="0" r="0" b="0"/>
            <wp:docPr id="1" name="Рисунок 1" descr="C:\Users\User\Desktop\изменения на сайт 2016\вуе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зменения на сайт 2016\вуело.JPG"/>
                    <pic:cNvPicPr>
                      <a:picLocks noChangeAspect="1" noChangeArrowheads="1"/>
                    </pic:cNvPicPr>
                  </pic:nvPicPr>
                  <pic:blipFill>
                    <a:blip r:embed="rId8"/>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AA4C8B" w:rsidRDefault="00AA4C8B">
      <w:pPr>
        <w:spacing w:after="200" w:line="276" w:lineRule="auto"/>
      </w:pPr>
      <w:r>
        <w:br w:type="page"/>
      </w:r>
    </w:p>
    <w:p w:rsidR="00FE0606" w:rsidRPr="00C00DF7" w:rsidRDefault="00FE0606" w:rsidP="00FE0606"/>
    <w:p w:rsidR="005F67C0" w:rsidRDefault="005F67C0" w:rsidP="005D326D">
      <w:pPr>
        <w:rPr>
          <w:b/>
        </w:rPr>
      </w:pPr>
    </w:p>
    <w:p w:rsidR="005F67C0" w:rsidRDefault="005F67C0" w:rsidP="005F67C0">
      <w:pPr>
        <w:jc w:val="center"/>
        <w:rPr>
          <w:b/>
        </w:rPr>
      </w:pPr>
      <w:r w:rsidRPr="00407500">
        <w:rPr>
          <w:b/>
        </w:rPr>
        <w:t>ПОЯСНИТЕЛЬНАЯ ЗАПИСКА</w:t>
      </w:r>
    </w:p>
    <w:p w:rsidR="003E02A9" w:rsidRDefault="003E02A9" w:rsidP="005F67C0">
      <w:pPr>
        <w:jc w:val="center"/>
        <w:rPr>
          <w:b/>
        </w:rPr>
      </w:pPr>
    </w:p>
    <w:p w:rsidR="006B1D01" w:rsidRPr="00B835E7" w:rsidRDefault="006B1D01" w:rsidP="00A62A24">
      <w:pPr>
        <w:pStyle w:val="10"/>
        <w:ind w:left="142" w:firstLine="709"/>
        <w:jc w:val="both"/>
      </w:pPr>
      <w:r>
        <w:t>П</w:t>
      </w:r>
      <w:r w:rsidRPr="00B835E7">
        <w:t xml:space="preserve">рограмма </w:t>
      </w:r>
      <w:r>
        <w:t xml:space="preserve">спортивной подготовки </w:t>
      </w:r>
      <w:r w:rsidRPr="00B835E7">
        <w:t xml:space="preserve">по </w:t>
      </w:r>
      <w:r>
        <w:t>велоспорту</w:t>
      </w:r>
      <w:r w:rsidRPr="00B835E7">
        <w:t xml:space="preserve"> разработана на основе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утвержденных приказом Министерства спорта Российской Федерации от </w:t>
      </w:r>
      <w:r>
        <w:t>12.09</w:t>
      </w:r>
      <w:r w:rsidRPr="00B835E7">
        <w:t xml:space="preserve">.2013 г. № </w:t>
      </w:r>
      <w:r>
        <w:t>730</w:t>
      </w:r>
      <w:r w:rsidRPr="00B835E7">
        <w:t>,</w:t>
      </w:r>
      <w:r>
        <w:t xml:space="preserve"> также в соответствии с требованиями </w:t>
      </w:r>
      <w:r w:rsidR="00A62A24">
        <w:t>Приказа Минспорта России от 30.08.2013 г. № 683 «Об утверждении Федерального стандарта спортивной подготовки по виду спорта велоспорт-трек» (зарегистрировано в Минюсте России 09.10.2013 г. № 30127); Прикааз Минспорта России от 30.08.2013 № 681 «Об утверждении Федерального стандарта спортивной подготовки по виду спорта велоспорт-шоссе» (Зарегистрировано в Минюсте России 21.01.2014 № 31057); Приказа Минспорта России от 18.06.2013 № 401 «Об утверждении Федерального стандарта спортивной подготовки по виду спорта велоспорт-маунтинбайк»</w:t>
      </w:r>
      <w:r w:rsidR="001D2D3C">
        <w:t xml:space="preserve"> </w:t>
      </w:r>
      <w:r w:rsidR="00A62A24">
        <w:t>(Зарегистрировано в Минюсте России 22.07.2013 № 29121).</w:t>
      </w:r>
    </w:p>
    <w:p w:rsidR="006B1D01" w:rsidRPr="00B835E7" w:rsidRDefault="006B1D01" w:rsidP="006B1D01">
      <w:pPr>
        <w:ind w:left="142" w:firstLine="709"/>
        <w:jc w:val="both"/>
      </w:pPr>
      <w:r w:rsidRPr="00B835E7">
        <w:t>Одной из концептуальн</w:t>
      </w:r>
      <w:r w:rsidR="00CD4C69">
        <w:t>ых основ деятельности спортивного</w:t>
      </w:r>
      <w:r w:rsidRPr="00B835E7">
        <w:t xml:space="preserve"> учреждения традиционно является сохранение и укрепление здоровья детей в процессе обучения.</w:t>
      </w:r>
    </w:p>
    <w:p w:rsidR="006B1D01" w:rsidRPr="00B835E7" w:rsidRDefault="006B1D01" w:rsidP="006B1D01">
      <w:pPr>
        <w:ind w:left="142" w:firstLine="709"/>
        <w:jc w:val="both"/>
      </w:pPr>
      <w:r w:rsidRPr="00B835E7">
        <w:t xml:space="preserve">Деятельность учреждения регулируется следующими нормативно-правовыми документами: </w:t>
      </w:r>
    </w:p>
    <w:p w:rsidR="006B1D01" w:rsidRPr="00B835E7" w:rsidRDefault="006B1D01" w:rsidP="00C90152">
      <w:pPr>
        <w:pStyle w:val="11"/>
        <w:numPr>
          <w:ilvl w:val="0"/>
          <w:numId w:val="3"/>
        </w:numPr>
        <w:tabs>
          <w:tab w:val="left" w:pos="360"/>
        </w:tabs>
        <w:spacing w:line="240" w:lineRule="auto"/>
        <w:ind w:hanging="294"/>
        <w:rPr>
          <w:sz w:val="24"/>
          <w:szCs w:val="24"/>
        </w:rPr>
      </w:pPr>
      <w:r w:rsidRPr="00B835E7">
        <w:rPr>
          <w:sz w:val="24"/>
          <w:szCs w:val="24"/>
        </w:rPr>
        <w:t>Закон РФ "Об образовании".</w:t>
      </w:r>
    </w:p>
    <w:p w:rsidR="006B1D01" w:rsidRPr="00B835E7" w:rsidRDefault="006B1D01" w:rsidP="00C90152">
      <w:pPr>
        <w:pStyle w:val="11"/>
        <w:numPr>
          <w:ilvl w:val="0"/>
          <w:numId w:val="3"/>
        </w:numPr>
        <w:tabs>
          <w:tab w:val="left" w:pos="360"/>
          <w:tab w:val="left" w:pos="720"/>
          <w:tab w:val="num" w:pos="1080"/>
        </w:tabs>
        <w:spacing w:line="240" w:lineRule="auto"/>
        <w:ind w:left="426" w:firstLine="0"/>
        <w:rPr>
          <w:sz w:val="24"/>
          <w:szCs w:val="24"/>
        </w:rPr>
      </w:pPr>
      <w:r w:rsidRPr="00B835E7">
        <w:rPr>
          <w:sz w:val="24"/>
          <w:szCs w:val="24"/>
        </w:rPr>
        <w:t>Санитарно-эпидемиологические правила и нормативные СанПиН 2.4.4 1251-03.</w:t>
      </w:r>
    </w:p>
    <w:p w:rsidR="006B1D01" w:rsidRPr="00B835E7" w:rsidRDefault="006B1D01" w:rsidP="00C90152">
      <w:pPr>
        <w:pStyle w:val="11"/>
        <w:numPr>
          <w:ilvl w:val="0"/>
          <w:numId w:val="3"/>
        </w:numPr>
        <w:tabs>
          <w:tab w:val="clear" w:pos="720"/>
        </w:tabs>
        <w:spacing w:line="240" w:lineRule="auto"/>
        <w:ind w:left="426" w:firstLine="0"/>
        <w:rPr>
          <w:sz w:val="24"/>
          <w:szCs w:val="24"/>
        </w:rPr>
      </w:pPr>
      <w:r w:rsidRPr="00B835E7">
        <w:rPr>
          <w:sz w:val="24"/>
          <w:szCs w:val="24"/>
        </w:rPr>
        <w:t>Методическими рекомендациями по организации спортивной подготовки в Российской Федерации.</w:t>
      </w:r>
    </w:p>
    <w:p w:rsidR="006B1D01" w:rsidRPr="006B1D01" w:rsidRDefault="006B1D01" w:rsidP="00C90152">
      <w:pPr>
        <w:pStyle w:val="11"/>
        <w:numPr>
          <w:ilvl w:val="0"/>
          <w:numId w:val="3"/>
        </w:numPr>
        <w:tabs>
          <w:tab w:val="clear" w:pos="720"/>
          <w:tab w:val="num" w:pos="-5670"/>
        </w:tabs>
        <w:spacing w:line="240" w:lineRule="auto"/>
        <w:ind w:left="426" w:firstLine="0"/>
        <w:rPr>
          <w:sz w:val="24"/>
          <w:szCs w:val="24"/>
        </w:rPr>
      </w:pPr>
      <w:r w:rsidRPr="00B835E7">
        <w:rPr>
          <w:sz w:val="24"/>
          <w:szCs w:val="24"/>
        </w:rPr>
        <w:t xml:space="preserve">Уставом </w:t>
      </w:r>
      <w:r w:rsidR="00C90152">
        <w:rPr>
          <w:sz w:val="24"/>
          <w:szCs w:val="24"/>
        </w:rPr>
        <w:t>М</w:t>
      </w:r>
      <w:r>
        <w:rPr>
          <w:sz w:val="24"/>
          <w:szCs w:val="24"/>
        </w:rPr>
        <w:t>У ДО «СДЮСШОР № 19</w:t>
      </w:r>
      <w:r w:rsidRPr="00B835E7">
        <w:rPr>
          <w:sz w:val="24"/>
          <w:szCs w:val="24"/>
        </w:rPr>
        <w:t>» и локальными актами</w:t>
      </w:r>
      <w:r>
        <w:rPr>
          <w:sz w:val="24"/>
          <w:szCs w:val="24"/>
        </w:rPr>
        <w:t>,</w:t>
      </w:r>
      <w:r w:rsidRPr="00B835E7">
        <w:rPr>
          <w:sz w:val="24"/>
          <w:szCs w:val="24"/>
        </w:rPr>
        <w:t xml:space="preserve"> регламентирующими образовательную деятельность</w:t>
      </w:r>
      <w:r>
        <w:rPr>
          <w:sz w:val="24"/>
          <w:szCs w:val="24"/>
        </w:rPr>
        <w:t>.</w:t>
      </w:r>
    </w:p>
    <w:p w:rsidR="005F67C0" w:rsidRPr="007B6CA7" w:rsidRDefault="005F67C0" w:rsidP="005F67C0">
      <w:pPr>
        <w:pStyle w:val="af"/>
        <w:spacing w:before="0" w:beforeAutospacing="0" w:after="0" w:afterAutospacing="0"/>
        <w:ind w:firstLine="709"/>
        <w:jc w:val="both"/>
      </w:pPr>
      <w:r w:rsidRPr="0059379A">
        <w:rPr>
          <w:bCs/>
        </w:rPr>
        <w:t>Велосипедный спорт</w:t>
      </w:r>
      <w:r>
        <w:rPr>
          <w:b/>
          <w:bCs/>
        </w:rPr>
        <w:t xml:space="preserve"> </w:t>
      </w:r>
      <w:r w:rsidRPr="007B6CA7">
        <w:t>— это перемещение по земле с использованием транспортных средств (</w:t>
      </w:r>
      <w:hyperlink r:id="rId9" w:tooltip="Велосипед" w:history="1">
        <w:r w:rsidRPr="007B6CA7">
          <w:rPr>
            <w:rStyle w:val="af0"/>
            <w:color w:val="auto"/>
          </w:rPr>
          <w:t>велосипедов</w:t>
        </w:r>
      </w:hyperlink>
      <w:r w:rsidRPr="007B6CA7">
        <w:t>), движимых мускульной силой человека.</w:t>
      </w:r>
    </w:p>
    <w:p w:rsidR="005F67C0" w:rsidRDefault="005F67C0" w:rsidP="005F67C0">
      <w:pPr>
        <w:pStyle w:val="af"/>
        <w:spacing w:before="0" w:beforeAutospacing="0" w:after="0" w:afterAutospacing="0"/>
        <w:ind w:firstLine="709"/>
        <w:jc w:val="both"/>
      </w:pPr>
      <w:r w:rsidRPr="007B6CA7">
        <w:t xml:space="preserve">Велосипедный спорт (велоспорт) включает в себя такие дисциплины, как гонки на треке, шоссе, пересеченной местности, </w:t>
      </w:r>
      <w:hyperlink r:id="rId10" w:tooltip="Маунтинбайк" w:history="1">
        <w:r w:rsidRPr="007B6CA7">
          <w:rPr>
            <w:rStyle w:val="af0"/>
            <w:color w:val="auto"/>
          </w:rPr>
          <w:t>маунтинбайк</w:t>
        </w:r>
      </w:hyperlink>
      <w:r>
        <w:t>.</w:t>
      </w:r>
      <w:r w:rsidRPr="007B6CA7">
        <w:t xml:space="preserve"> Велоспорт также является частью такого вида спорта как </w:t>
      </w:r>
      <w:hyperlink r:id="rId11" w:tooltip="Триатлон" w:history="1">
        <w:r w:rsidRPr="007B6CA7">
          <w:rPr>
            <w:rStyle w:val="af0"/>
            <w:color w:val="auto"/>
          </w:rPr>
          <w:t>триатлон</w:t>
        </w:r>
      </w:hyperlink>
      <w:r w:rsidRPr="007B6CA7">
        <w:t>. Основная цель гоночных дисциплин — наиболее быстрое преодоление определённой дистанции (и ландшафта) на велосипеде.</w:t>
      </w:r>
    </w:p>
    <w:p w:rsidR="005F67C0" w:rsidRPr="0059379A" w:rsidRDefault="005F67C0" w:rsidP="005F67C0">
      <w:pPr>
        <w:pStyle w:val="af"/>
        <w:spacing w:before="0" w:beforeAutospacing="0" w:after="0" w:afterAutospacing="0"/>
        <w:ind w:firstLine="709"/>
        <w:jc w:val="both"/>
      </w:pPr>
      <w:r>
        <w:t>Система тренировочного процесса представляет собой единую организационную систему, обеспечивающую преемственность задач, средств, методов, форм подготовки обучающихся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5F67C0" w:rsidRDefault="005F67C0" w:rsidP="005F67C0">
      <w:pPr>
        <w:ind w:firstLine="709"/>
        <w:jc w:val="both"/>
      </w:pPr>
      <w:r>
        <w:t>Основная цель программы</w:t>
      </w:r>
      <w:r w:rsidR="000E5107">
        <w:t xml:space="preserve"> спортивной подготовки</w:t>
      </w:r>
      <w:r>
        <w:t xml:space="preserve"> по велосипедному спорту – реализация тренировочного процесса на этапах многолетней</w:t>
      </w:r>
      <w:r w:rsidR="00CD4C69">
        <w:t xml:space="preserve"> спортивной подготовки на этапах</w:t>
      </w:r>
      <w:r>
        <w:t>:</w:t>
      </w:r>
    </w:p>
    <w:p w:rsidR="005F67C0" w:rsidRDefault="005F67C0" w:rsidP="005F67C0">
      <w:pPr>
        <w:ind w:firstLine="709"/>
        <w:jc w:val="both"/>
      </w:pPr>
      <w:r>
        <w:t>-этап начальной подготовки;</w:t>
      </w:r>
    </w:p>
    <w:p w:rsidR="005F67C0" w:rsidRDefault="005F67C0" w:rsidP="005F67C0">
      <w:pPr>
        <w:ind w:firstLine="709"/>
        <w:jc w:val="both"/>
      </w:pPr>
      <w:r>
        <w:t>-тренировочный этап;</w:t>
      </w:r>
    </w:p>
    <w:p w:rsidR="005F67C0" w:rsidRDefault="005F67C0" w:rsidP="005F67C0">
      <w:pPr>
        <w:ind w:firstLine="709"/>
        <w:jc w:val="both"/>
      </w:pPr>
      <w:r>
        <w:t>-этап совершенс</w:t>
      </w:r>
      <w:r w:rsidR="000E5107">
        <w:t>твования спортивного мастерства;</w:t>
      </w:r>
    </w:p>
    <w:p w:rsidR="000E5107" w:rsidRPr="00407500" w:rsidRDefault="000E5107" w:rsidP="005F67C0">
      <w:pPr>
        <w:ind w:firstLine="709"/>
        <w:jc w:val="both"/>
      </w:pPr>
      <w:r>
        <w:t>- этап высшего спортивного мастерства.</w:t>
      </w:r>
    </w:p>
    <w:p w:rsidR="005F67C0" w:rsidRPr="00AD6081" w:rsidRDefault="005F67C0" w:rsidP="005F67C0">
      <w:pPr>
        <w:ind w:firstLine="709"/>
        <w:jc w:val="both"/>
      </w:pPr>
      <w:r w:rsidRPr="00407500">
        <w:t xml:space="preserve">Программный материал объединен в целостную систему многолетней спортивной подготовки и предполагает решение следующих </w:t>
      </w:r>
      <w:r w:rsidRPr="00AD6081">
        <w:t>основных задач:</w:t>
      </w:r>
    </w:p>
    <w:p w:rsidR="005F67C0" w:rsidRDefault="005F67C0" w:rsidP="005F67C0">
      <w:pPr>
        <w:ind w:firstLine="709"/>
      </w:pPr>
      <w:r>
        <w:t>На этапе начальной подготовки:</w:t>
      </w:r>
    </w:p>
    <w:p w:rsidR="005F67C0" w:rsidRDefault="005F67C0" w:rsidP="005F67C0">
      <w:r w:rsidRPr="00EA1519">
        <w:t xml:space="preserve">- формирование </w:t>
      </w:r>
      <w:r>
        <w:t>культуры здорового и безопасного образа жизни, укрепление здоровья обучающихся</w:t>
      </w:r>
      <w:r w:rsidRPr="00EA1519">
        <w:t>;</w:t>
      </w:r>
      <w:r w:rsidRPr="00EA1519">
        <w:br/>
      </w:r>
      <w:r w:rsidRPr="00EA1519">
        <w:lastRenderedPageBreak/>
        <w:t>- всестороннее гармоничное развитие физических качеств;</w:t>
      </w:r>
      <w:r w:rsidRPr="00EA1519">
        <w:br/>
        <w:t xml:space="preserve">- </w:t>
      </w:r>
      <w:r>
        <w:t>разнообразная двигательная активность, в процессе которой развиваются основные физические качества;</w:t>
      </w:r>
    </w:p>
    <w:p w:rsidR="005F67C0" w:rsidRDefault="005F67C0" w:rsidP="005F67C0">
      <w:r>
        <w:t>- закаливание организма</w:t>
      </w:r>
      <w:r w:rsidRPr="00EA1519">
        <w:t xml:space="preserve"> спортсменов;</w:t>
      </w:r>
    </w:p>
    <w:p w:rsidR="005F67C0" w:rsidRDefault="005F67C0" w:rsidP="005F67C0">
      <w:r>
        <w:t>- удовлетворение индивидуальных потребностей в физическом, нравственном и интеллектуальном совершенствовании;</w:t>
      </w:r>
    </w:p>
    <w:p w:rsidR="005F67C0" w:rsidRDefault="005F67C0" w:rsidP="005F67C0">
      <w:r>
        <w:t>- овладение основами техник  езды на велосипеде;</w:t>
      </w:r>
    </w:p>
    <w:p w:rsidR="005F67C0" w:rsidRPr="00EA1519" w:rsidRDefault="005F67C0" w:rsidP="005F67C0">
      <w:r>
        <w:t>- формирование профессиональной ориентации</w:t>
      </w:r>
      <w:r w:rsidRPr="00EA1519">
        <w:br/>
        <w:t xml:space="preserve">- осуществление подготовки спортивных резервов для сборных команд города и </w:t>
      </w:r>
      <w:r>
        <w:t>края</w:t>
      </w:r>
      <w:r w:rsidRPr="00EA1519">
        <w:t>.</w:t>
      </w:r>
    </w:p>
    <w:p w:rsidR="005F67C0" w:rsidRDefault="005F67C0" w:rsidP="005F67C0">
      <w:pPr>
        <w:ind w:firstLine="709"/>
      </w:pPr>
      <w:r>
        <w:t>На тренировочном этапе:</w:t>
      </w:r>
      <w:r w:rsidRPr="00E1517C">
        <w:br/>
        <w:t>- повышение уровня общей и специальной физической, технической, тактическо</w:t>
      </w:r>
      <w:r>
        <w:t>й и психологической подготовки;</w:t>
      </w:r>
      <w:r w:rsidRPr="00E1517C">
        <w:br/>
        <w:t xml:space="preserve">- </w:t>
      </w:r>
      <w:r>
        <w:t>углубленное изучение техники езды на велосипеде;</w:t>
      </w:r>
    </w:p>
    <w:p w:rsidR="005F67C0" w:rsidRDefault="005F67C0" w:rsidP="005F67C0">
      <w:r>
        <w:t>- повышение функциональной подготовленности;</w:t>
      </w:r>
    </w:p>
    <w:p w:rsidR="005F67C0" w:rsidRDefault="005F67C0" w:rsidP="005F67C0">
      <w:r w:rsidRPr="00E1517C">
        <w:t>приобретение опыта и достижение стабильности выступления на официальных спортивных соревно</w:t>
      </w:r>
      <w:r>
        <w:t>ваниях;</w:t>
      </w:r>
    </w:p>
    <w:p w:rsidR="005F67C0" w:rsidRDefault="005F67C0" w:rsidP="005F67C0">
      <w:r>
        <w:t>- освоение допустимых тренировочных нагрузок;</w:t>
      </w:r>
      <w:r w:rsidRPr="00E1517C">
        <w:br/>
        <w:t xml:space="preserve">- </w:t>
      </w:r>
      <w:r>
        <w:t>формирование специальных физических качеств;</w:t>
      </w:r>
    </w:p>
    <w:p w:rsidR="005F67C0" w:rsidRDefault="005F67C0" w:rsidP="005F67C0">
      <w:r>
        <w:t xml:space="preserve">- </w:t>
      </w:r>
      <w:r w:rsidRPr="00E1517C">
        <w:t>фор</w:t>
      </w:r>
      <w:r>
        <w:t>мирование спортивной мотивации;</w:t>
      </w:r>
      <w:r w:rsidRPr="00E1517C">
        <w:br/>
        <w:t>- укрепление здоровья спортсменов.</w:t>
      </w:r>
    </w:p>
    <w:p w:rsidR="005F67C0" w:rsidRDefault="005F67C0" w:rsidP="005F67C0">
      <w:r>
        <w:t xml:space="preserve">            На этапе </w:t>
      </w:r>
      <w:r w:rsidRPr="00851A2A">
        <w:t>совершенствования спортивного мастерства</w:t>
      </w:r>
      <w:r>
        <w:t>:</w:t>
      </w:r>
    </w:p>
    <w:p w:rsidR="005F67C0" w:rsidRDefault="005F67C0" w:rsidP="005F67C0">
      <w:r>
        <w:t>- повышение общего функционального уровня;</w:t>
      </w:r>
    </w:p>
    <w:p w:rsidR="005F67C0" w:rsidRDefault="005F67C0" w:rsidP="005F67C0">
      <w:r>
        <w:t>- постепенная подготовка организма к максимальным нагрузкам;</w:t>
      </w:r>
    </w:p>
    <w:p w:rsidR="005F67C0" w:rsidRDefault="005F67C0" w:rsidP="005F67C0">
      <w:r>
        <w:t>- дальнейшее совершенствование технической и тактической подготовленности;</w:t>
      </w:r>
    </w:p>
    <w:p w:rsidR="005F67C0" w:rsidRDefault="005F67C0" w:rsidP="005F67C0">
      <w:r>
        <w:t>- формирование мотивации на перенесение больших тренировочных нагрузок и целевой установки на спортивное совершенствование.</w:t>
      </w:r>
    </w:p>
    <w:p w:rsidR="008E7D1F" w:rsidRDefault="008E7D1F" w:rsidP="005F67C0"/>
    <w:p w:rsidR="00717A40" w:rsidRDefault="00717A40" w:rsidP="005F67C0">
      <w:r w:rsidRPr="008E7D1F">
        <w:t>На этапе высшего спортивного мастерства</w:t>
      </w:r>
    </w:p>
    <w:p w:rsidR="008E7D1F" w:rsidRDefault="008E7D1F" w:rsidP="008E7D1F">
      <w:r>
        <w:t>- достижение результатов уровня спортивных сборных команд Российской Федерации;</w:t>
      </w:r>
    </w:p>
    <w:p w:rsidR="008E7D1F" w:rsidRDefault="008E7D1F" w:rsidP="008E7D1F">
      <w: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5F67C0" w:rsidRDefault="005F67C0" w:rsidP="005F67C0">
      <w:pPr>
        <w:ind w:firstLine="709"/>
      </w:pPr>
    </w:p>
    <w:p w:rsidR="005F67C0" w:rsidRDefault="005F67C0" w:rsidP="005F67C0">
      <w:pPr>
        <w:ind w:firstLine="709"/>
      </w:pPr>
    </w:p>
    <w:p w:rsidR="005F67C0" w:rsidRDefault="005F67C0" w:rsidP="005F67C0"/>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5F67C0" w:rsidRDefault="005F67C0" w:rsidP="005F67C0">
      <w:pPr>
        <w:ind w:firstLine="709"/>
      </w:pPr>
    </w:p>
    <w:p w:rsidR="001D2D3C" w:rsidRDefault="001D2D3C">
      <w:pPr>
        <w:spacing w:after="200" w:line="276" w:lineRule="auto"/>
      </w:pPr>
      <w:r>
        <w:br w:type="page"/>
      </w:r>
    </w:p>
    <w:p w:rsidR="005F67C0" w:rsidRDefault="005F67C0" w:rsidP="005F67C0">
      <w:pPr>
        <w:ind w:firstLine="709"/>
      </w:pPr>
    </w:p>
    <w:p w:rsidR="005F67C0" w:rsidRDefault="005F67C0" w:rsidP="005F67C0"/>
    <w:p w:rsidR="005F67C0" w:rsidRDefault="005F67C0" w:rsidP="005F67C0">
      <w:pPr>
        <w:ind w:firstLine="709"/>
      </w:pPr>
    </w:p>
    <w:p w:rsidR="005F67C0" w:rsidRPr="00F85350" w:rsidRDefault="005F67C0" w:rsidP="005F67C0">
      <w:pPr>
        <w:pStyle w:val="a5"/>
        <w:numPr>
          <w:ilvl w:val="0"/>
          <w:numId w:val="7"/>
        </w:numPr>
        <w:spacing w:after="0" w:line="240" w:lineRule="auto"/>
        <w:jc w:val="center"/>
        <w:rPr>
          <w:rFonts w:ascii="Times New Roman" w:hAnsi="Times New Roman"/>
          <w:b/>
          <w:sz w:val="24"/>
          <w:szCs w:val="24"/>
        </w:rPr>
      </w:pPr>
      <w:r w:rsidRPr="00F85350">
        <w:rPr>
          <w:rFonts w:ascii="Times New Roman" w:hAnsi="Times New Roman"/>
          <w:b/>
          <w:sz w:val="24"/>
          <w:szCs w:val="24"/>
        </w:rPr>
        <w:t>НОРМАТИВНАЯ ЧАСТЬ</w:t>
      </w:r>
    </w:p>
    <w:p w:rsidR="005F67C0" w:rsidRDefault="005F67C0" w:rsidP="005F67C0">
      <w:pPr>
        <w:ind w:firstLine="709"/>
      </w:pPr>
    </w:p>
    <w:p w:rsidR="005F67C0" w:rsidRDefault="005F67C0" w:rsidP="005F67C0">
      <w:pPr>
        <w:ind w:firstLine="709"/>
      </w:pPr>
    </w:p>
    <w:p w:rsidR="002F7F7E" w:rsidRDefault="005F67C0" w:rsidP="002F7F7E">
      <w:pPr>
        <w:ind w:firstLine="709"/>
        <w:jc w:val="both"/>
      </w:pPr>
      <w:r>
        <w:t>Нормативная часть программы содержит основные требования по возрасту, численному составу занимающихся, объему учебно-тренировочной работы, по технико-тактической, физической и спортивной подготовке.</w:t>
      </w:r>
    </w:p>
    <w:p w:rsidR="005F67C0" w:rsidRDefault="005F67C0" w:rsidP="00495F8B">
      <w:pPr>
        <w:ind w:firstLine="709"/>
        <w:jc w:val="both"/>
      </w:pPr>
      <w:r w:rsidRPr="00E1517C">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t>велоспорт</w:t>
      </w:r>
      <w:r w:rsidR="00495F8B">
        <w:t>.</w:t>
      </w:r>
    </w:p>
    <w:p w:rsidR="005F67C0" w:rsidRPr="00407500" w:rsidRDefault="005F67C0" w:rsidP="005F67C0">
      <w:pPr>
        <w:ind w:firstLine="709"/>
        <w:jc w:val="both"/>
      </w:pPr>
      <w:r w:rsidRPr="00407500">
        <w:t>Режим учебно-тренировочной работы рассчитан на 52 недели. Из них 46 недель занятий непосредственно в условиях спортивной школы и 6 недель – для тренировки в спортивно-оздоровительном лагере и по индивидуальным планам учащихся на период их активного отдыха.</w:t>
      </w:r>
    </w:p>
    <w:p w:rsidR="005F67C0" w:rsidRPr="00F151DA" w:rsidRDefault="005F67C0" w:rsidP="005F67C0"/>
    <w:p w:rsidR="005F67C0" w:rsidRPr="00F85350" w:rsidRDefault="005F67C0" w:rsidP="005F67C0">
      <w:pPr>
        <w:pStyle w:val="a5"/>
        <w:numPr>
          <w:ilvl w:val="0"/>
          <w:numId w:val="7"/>
        </w:numPr>
        <w:spacing w:after="0" w:line="240" w:lineRule="auto"/>
        <w:jc w:val="center"/>
        <w:rPr>
          <w:rFonts w:ascii="Times New Roman" w:hAnsi="Times New Roman" w:cs="Times New Roman"/>
          <w:b/>
          <w:sz w:val="24"/>
          <w:szCs w:val="24"/>
        </w:rPr>
      </w:pPr>
      <w:r w:rsidRPr="00F85350">
        <w:rPr>
          <w:rFonts w:ascii="Times New Roman" w:hAnsi="Times New Roman" w:cs="Times New Roman"/>
          <w:b/>
          <w:sz w:val="24"/>
          <w:szCs w:val="24"/>
        </w:rPr>
        <w:t>МЕТОДИЧЕСКОЕ ОБЕСПЕЧЕНИЕ ПРОГРАММЫ</w:t>
      </w:r>
    </w:p>
    <w:p w:rsidR="005F67C0" w:rsidRPr="00CC3527" w:rsidRDefault="005F67C0" w:rsidP="005F67C0">
      <w:pPr>
        <w:jc w:val="center"/>
        <w:rPr>
          <w:b/>
        </w:rPr>
      </w:pPr>
    </w:p>
    <w:p w:rsidR="005F67C0" w:rsidRPr="00CC3527" w:rsidRDefault="005F67C0" w:rsidP="005F67C0">
      <w:pPr>
        <w:shd w:val="clear" w:color="auto" w:fill="FFFFFF"/>
        <w:ind w:left="7" w:right="5" w:firstLine="702"/>
        <w:jc w:val="both"/>
      </w:pPr>
      <w:r w:rsidRPr="00CC3527">
        <w:t>В учебном плане отражены основные задачи и направленность ра</w:t>
      </w:r>
      <w:r w:rsidRPr="00CC3527">
        <w:softHyphen/>
      </w:r>
      <w:r w:rsidRPr="00CC3527">
        <w:rPr>
          <w:spacing w:val="1"/>
        </w:rPr>
        <w:t xml:space="preserve">боты по этапам многолетней подготовки </w:t>
      </w:r>
      <w:r>
        <w:rPr>
          <w:spacing w:val="1"/>
        </w:rPr>
        <w:t>велосипедистов</w:t>
      </w:r>
      <w:r w:rsidRPr="00CC3527">
        <w:rPr>
          <w:spacing w:val="1"/>
        </w:rPr>
        <w:t>. Учи</w:t>
      </w:r>
      <w:r w:rsidRPr="00CC3527">
        <w:rPr>
          <w:spacing w:val="1"/>
        </w:rPr>
        <w:softHyphen/>
      </w:r>
      <w:r w:rsidRPr="00CC3527">
        <w:rPr>
          <w:spacing w:val="2"/>
        </w:rPr>
        <w:t xml:space="preserve">тывается режим учебно-тренировочной работы в неделю с расчетом </w:t>
      </w:r>
      <w:r w:rsidRPr="00CC3527">
        <w:rPr>
          <w:spacing w:val="-1"/>
        </w:rPr>
        <w:t>на 52 недели: 46 недель занятий непосредственно в условиях спортив</w:t>
      </w:r>
      <w:r w:rsidRPr="00CC3527">
        <w:rPr>
          <w:spacing w:val="-1"/>
        </w:rPr>
        <w:softHyphen/>
      </w:r>
      <w:r w:rsidRPr="00CC3527">
        <w:rPr>
          <w:spacing w:val="1"/>
        </w:rPr>
        <w:t>ной школы (в учебном году) и 6 недель для тренировки в спортивно-</w:t>
      </w:r>
      <w:r w:rsidRPr="00CC3527">
        <w:rPr>
          <w:spacing w:val="2"/>
        </w:rPr>
        <w:t xml:space="preserve">оздоровительном лагере и по индивидуальным планам учащихся на </w:t>
      </w:r>
      <w:r w:rsidRPr="00CC3527">
        <w:t>период их активного отдыха. С увеличением общего годо</w:t>
      </w:r>
      <w:r w:rsidRPr="00CC3527">
        <w:softHyphen/>
      </w:r>
      <w:r w:rsidRPr="00CC3527">
        <w:rPr>
          <w:spacing w:val="4"/>
        </w:rPr>
        <w:t xml:space="preserve">вого объема часов увеличивается удельный вес (доля) нагрузок на </w:t>
      </w:r>
      <w:r w:rsidRPr="00CC3527">
        <w:rPr>
          <w:spacing w:val="-1"/>
        </w:rPr>
        <w:t>технико-тактическую, специальную физическую и интегральную под</w:t>
      </w:r>
      <w:r w:rsidRPr="00CC3527">
        <w:rPr>
          <w:spacing w:val="-1"/>
        </w:rPr>
        <w:softHyphen/>
      </w:r>
      <w:r w:rsidRPr="00CC3527">
        <w:rPr>
          <w:spacing w:val="2"/>
        </w:rPr>
        <w:t>готовку.</w:t>
      </w:r>
    </w:p>
    <w:p w:rsidR="005F67C0" w:rsidRPr="00CC3527" w:rsidRDefault="005F67C0" w:rsidP="005F67C0">
      <w:pPr>
        <w:shd w:val="clear" w:color="auto" w:fill="FFFFFF"/>
        <w:ind w:left="10" w:right="7" w:firstLine="699"/>
        <w:jc w:val="both"/>
      </w:pPr>
      <w:r w:rsidRPr="00CC3527">
        <w:rPr>
          <w:spacing w:val="-4"/>
        </w:rPr>
        <w:t>Распределение времени в учебном плане на основные разделы трени</w:t>
      </w:r>
      <w:r w:rsidRPr="00CC3527">
        <w:rPr>
          <w:spacing w:val="-4"/>
        </w:rPr>
        <w:softHyphen/>
        <w:t xml:space="preserve">ровки по годам обучения осуществляется в соответствии с конкретными </w:t>
      </w:r>
      <w:r w:rsidRPr="00CC3527">
        <w:rPr>
          <w:spacing w:val="-1"/>
        </w:rPr>
        <w:t>задачами многолетней подготовки.</w:t>
      </w:r>
    </w:p>
    <w:p w:rsidR="005F67C0" w:rsidRPr="00CC3527" w:rsidRDefault="005F67C0" w:rsidP="005F67C0">
      <w:pPr>
        <w:shd w:val="clear" w:color="auto" w:fill="FFFFFF"/>
        <w:ind w:left="10" w:right="2" w:firstLine="699"/>
        <w:jc w:val="both"/>
      </w:pPr>
      <w:r w:rsidRPr="00CC3527">
        <w:rPr>
          <w:spacing w:val="-3"/>
        </w:rPr>
        <w:t xml:space="preserve">В каждом этапе поставлены задачи с учетом возраста занимающихся </w:t>
      </w:r>
      <w:r w:rsidRPr="00CC3527">
        <w:rPr>
          <w:spacing w:val="-2"/>
        </w:rPr>
        <w:t xml:space="preserve">и их возможностей, требований подготовки в перспективе </w:t>
      </w:r>
      <w:r>
        <w:rPr>
          <w:spacing w:val="-2"/>
        </w:rPr>
        <w:t>велосипедистов</w:t>
      </w:r>
      <w:r w:rsidRPr="00CC3527">
        <w:t xml:space="preserve"> высокого класса.</w:t>
      </w:r>
    </w:p>
    <w:p w:rsidR="005F67C0" w:rsidRPr="004B2DE6" w:rsidRDefault="005F67C0" w:rsidP="005F67C0">
      <w:pPr>
        <w:jc w:val="both"/>
      </w:pPr>
      <w:r w:rsidRPr="004B2DE6">
        <w:t>Этап начальной подготовки (</w:t>
      </w:r>
      <w:r>
        <w:t>Н</w:t>
      </w:r>
      <w:r w:rsidRPr="004B2DE6">
        <w:t xml:space="preserve">П). </w:t>
      </w:r>
    </w:p>
    <w:p w:rsidR="005F67C0" w:rsidRPr="004B2DE6" w:rsidRDefault="005F67C0" w:rsidP="005F67C0">
      <w:pPr>
        <w:ind w:firstLine="709"/>
        <w:jc w:val="both"/>
      </w:pPr>
      <w:r w:rsidRPr="004B2DE6">
        <w:t xml:space="preserve">На этапе начальной подготовки зачисляются учащиеся общеобразователых школ, желающие </w:t>
      </w:r>
      <w:r>
        <w:t>заниматься велоспортом</w:t>
      </w:r>
      <w:r w:rsidRPr="004B2DE6">
        <w:t xml:space="preserve"> и имеющие письменное разрешение врача-педиатра. На этапе начальной подготовки осуществляется физкультурно-оздоровительная и воспитательная работа, направленная </w:t>
      </w:r>
      <w:r>
        <w:t>н</w:t>
      </w:r>
      <w:r w:rsidRPr="004B2DE6">
        <w:t xml:space="preserve">а разностороннюю физическую подготовку и овладение основами техники </w:t>
      </w:r>
      <w:r>
        <w:t>езды</w:t>
      </w:r>
      <w:r w:rsidRPr="004B2DE6">
        <w:t>, выполнение контрольных нормативов для зачисления на тренировочный этап подготовки.</w:t>
      </w:r>
    </w:p>
    <w:p w:rsidR="005F67C0" w:rsidRPr="004B2DE6" w:rsidRDefault="005F67C0" w:rsidP="005F67C0">
      <w:pPr>
        <w:ind w:firstLine="709"/>
        <w:jc w:val="both"/>
      </w:pPr>
      <w:r>
        <w:t>Т</w:t>
      </w:r>
      <w:r w:rsidRPr="004B2DE6">
        <w:t>ренировочный этап (</w:t>
      </w:r>
      <w:r>
        <w:t>ТГ</w:t>
      </w:r>
      <w:r w:rsidRPr="004B2DE6">
        <w:t xml:space="preserve">). </w:t>
      </w:r>
    </w:p>
    <w:p w:rsidR="005F67C0" w:rsidRDefault="005F67C0" w:rsidP="005F67C0">
      <w:pPr>
        <w:ind w:firstLine="709"/>
        <w:jc w:val="both"/>
      </w:pPr>
      <w:r w:rsidRPr="004B2DE6">
        <w:t>Этап формируется на конкурсной основе из здоровых и практически здоровых учащихся, прошедших необходимую подготовку не менее одного года и выполнивших приемные нормативы по общей физической и специальной подготовке. Перевод по годам обучения па этом этапе осуществляется при условии выполнения учащимися контрольно-переводных нормативов по общей физической и специальной подготовке</w:t>
      </w:r>
      <w:r>
        <w:t>.</w:t>
      </w:r>
    </w:p>
    <w:p w:rsidR="005F67C0" w:rsidRDefault="005F67C0" w:rsidP="005F67C0">
      <w:pPr>
        <w:pStyle w:val="ConsNonformat"/>
        <w:widowControl/>
        <w:jc w:val="both"/>
        <w:rPr>
          <w:rFonts w:ascii="Times New Roman" w:hAnsi="Times New Roman"/>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B43E36" w:rsidRDefault="00B43E36" w:rsidP="005F67C0">
      <w:pPr>
        <w:pStyle w:val="a5"/>
        <w:spacing w:after="0" w:line="240" w:lineRule="auto"/>
        <w:ind w:left="426"/>
        <w:contextualSpacing w:val="0"/>
        <w:jc w:val="center"/>
        <w:rPr>
          <w:rFonts w:ascii="Times New Roman" w:hAnsi="Times New Roman" w:cs="Times New Roman"/>
          <w:b/>
          <w:bCs/>
          <w:sz w:val="24"/>
          <w:szCs w:val="24"/>
        </w:rPr>
      </w:pPr>
    </w:p>
    <w:p w:rsidR="005F67C0" w:rsidRDefault="005F67C0" w:rsidP="005F67C0">
      <w:pPr>
        <w:pStyle w:val="a5"/>
        <w:spacing w:after="0" w:line="240" w:lineRule="auto"/>
        <w:ind w:left="426"/>
        <w:contextualSpacing w:val="0"/>
        <w:jc w:val="center"/>
        <w:rPr>
          <w:rFonts w:ascii="Times New Roman" w:hAnsi="Times New Roman" w:cs="Times New Roman"/>
          <w:b/>
          <w:bCs/>
          <w:sz w:val="24"/>
          <w:szCs w:val="24"/>
        </w:rPr>
      </w:pPr>
      <w:r>
        <w:rPr>
          <w:rFonts w:ascii="Times New Roman" w:hAnsi="Times New Roman" w:cs="Times New Roman"/>
          <w:b/>
          <w:bCs/>
          <w:sz w:val="24"/>
          <w:szCs w:val="24"/>
        </w:rPr>
        <w:t>2.1.</w:t>
      </w:r>
      <w:r w:rsidRPr="00507B78">
        <w:rPr>
          <w:rFonts w:ascii="Times New Roman" w:hAnsi="Times New Roman" w:cs="Times New Roman"/>
          <w:b/>
          <w:bCs/>
          <w:sz w:val="24"/>
          <w:szCs w:val="24"/>
        </w:rPr>
        <w:t>ТЕОРЕТИЧЕСКАЯ ПОДГОТОВКА</w:t>
      </w:r>
    </w:p>
    <w:p w:rsidR="005F67C0" w:rsidRDefault="005F67C0" w:rsidP="005F67C0">
      <w:pPr>
        <w:pStyle w:val="a5"/>
        <w:spacing w:after="0" w:line="240" w:lineRule="auto"/>
        <w:ind w:left="426"/>
        <w:contextualSpacing w:val="0"/>
        <w:jc w:val="center"/>
        <w:rPr>
          <w:rFonts w:ascii="Times New Roman" w:hAnsi="Times New Roman" w:cs="Times New Roman"/>
          <w:b/>
          <w:bCs/>
          <w:sz w:val="24"/>
          <w:szCs w:val="24"/>
        </w:rPr>
      </w:pPr>
    </w:p>
    <w:tbl>
      <w:tblPr>
        <w:tblW w:w="1061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39"/>
        <w:gridCol w:w="8202"/>
        <w:gridCol w:w="1671"/>
      </w:tblGrid>
      <w:tr w:rsidR="005F67C0" w:rsidRPr="005F67C0" w:rsidTr="00B43E36">
        <w:trPr>
          <w:trHeight w:hRule="exact" w:val="577"/>
        </w:trPr>
        <w:tc>
          <w:tcPr>
            <w:tcW w:w="739" w:type="dxa"/>
            <w:shd w:val="clear" w:color="auto" w:fill="FFFFFF"/>
            <w:vAlign w:val="center"/>
          </w:tcPr>
          <w:p w:rsidR="005F67C0" w:rsidRPr="005F67C0" w:rsidRDefault="005F67C0" w:rsidP="006E4E18">
            <w:pPr>
              <w:jc w:val="center"/>
              <w:rPr>
                <w:sz w:val="20"/>
                <w:szCs w:val="20"/>
              </w:rPr>
            </w:pPr>
            <w:r w:rsidRPr="005F67C0">
              <w:rPr>
                <w:sz w:val="20"/>
                <w:szCs w:val="20"/>
              </w:rPr>
              <w:t>№</w:t>
            </w:r>
          </w:p>
        </w:tc>
        <w:tc>
          <w:tcPr>
            <w:tcW w:w="8202" w:type="dxa"/>
            <w:shd w:val="clear" w:color="auto" w:fill="FFFFFF"/>
            <w:vAlign w:val="center"/>
          </w:tcPr>
          <w:p w:rsidR="005F67C0" w:rsidRPr="005F67C0" w:rsidRDefault="005F67C0" w:rsidP="006E4E18">
            <w:pPr>
              <w:ind w:left="254"/>
              <w:jc w:val="center"/>
              <w:rPr>
                <w:sz w:val="20"/>
                <w:szCs w:val="20"/>
              </w:rPr>
            </w:pPr>
            <w:r w:rsidRPr="005F67C0">
              <w:rPr>
                <w:sz w:val="20"/>
                <w:szCs w:val="20"/>
              </w:rPr>
              <w:t>Темы</w:t>
            </w:r>
          </w:p>
        </w:tc>
        <w:tc>
          <w:tcPr>
            <w:tcW w:w="1671" w:type="dxa"/>
            <w:shd w:val="clear" w:color="auto" w:fill="FFFFFF"/>
            <w:vAlign w:val="center"/>
          </w:tcPr>
          <w:p w:rsidR="005F67C0" w:rsidRPr="005F67C0" w:rsidRDefault="005F67C0" w:rsidP="006E4E18">
            <w:pPr>
              <w:pStyle w:val="1"/>
              <w:shd w:val="clear" w:color="auto" w:fill="auto"/>
              <w:spacing w:after="0" w:line="240" w:lineRule="auto"/>
              <w:ind w:firstLine="0"/>
              <w:jc w:val="center"/>
              <w:rPr>
                <w:rFonts w:ascii="Times New Roman" w:hAnsi="Times New Roman" w:cs="Times New Roman"/>
                <w:sz w:val="20"/>
                <w:szCs w:val="20"/>
              </w:rPr>
            </w:pPr>
            <w:r w:rsidRPr="005F67C0">
              <w:rPr>
                <w:rStyle w:val="Tahoma14pt-1pt"/>
                <w:rFonts w:ascii="Times New Roman" w:hAnsi="Times New Roman" w:cs="Times New Roman"/>
                <w:b w:val="0"/>
                <w:sz w:val="20"/>
                <w:szCs w:val="20"/>
              </w:rPr>
              <w:t>Этапы спортивной подготовки</w:t>
            </w:r>
          </w:p>
        </w:tc>
      </w:tr>
      <w:tr w:rsidR="005F67C0" w:rsidRPr="005F67C0" w:rsidTr="00B43E36">
        <w:trPr>
          <w:trHeight w:hRule="exact" w:val="571"/>
        </w:trPr>
        <w:tc>
          <w:tcPr>
            <w:tcW w:w="739" w:type="dxa"/>
            <w:shd w:val="clear" w:color="auto" w:fill="FFFFFF"/>
            <w:vAlign w:val="center"/>
          </w:tcPr>
          <w:p w:rsidR="005F67C0" w:rsidRPr="005F67C0" w:rsidRDefault="005F67C0" w:rsidP="006E4E18">
            <w:pPr>
              <w:pStyle w:val="1"/>
              <w:shd w:val="clear" w:color="auto" w:fill="auto"/>
              <w:spacing w:after="0" w:line="240" w:lineRule="auto"/>
              <w:ind w:firstLine="0"/>
              <w:jc w:val="center"/>
              <w:rPr>
                <w:rFonts w:ascii="Times New Roman" w:hAnsi="Times New Roman" w:cs="Times New Roman"/>
                <w:sz w:val="20"/>
                <w:szCs w:val="20"/>
              </w:rPr>
            </w:pPr>
            <w:r w:rsidRPr="005F67C0">
              <w:rPr>
                <w:rStyle w:val="115pt"/>
                <w:rFonts w:eastAsia="Segoe UI"/>
                <w:b w:val="0"/>
                <w:sz w:val="20"/>
                <w:szCs w:val="20"/>
              </w:rPr>
              <w:t>1</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Спорт как общественный феномен, цели и многообразные функции спорта. Олимпийский спорт, олимпийские принципы состязаний, понятие «олимпийский дух»</w:t>
            </w:r>
          </w:p>
        </w:tc>
        <w:tc>
          <w:tcPr>
            <w:tcW w:w="1671" w:type="dxa"/>
            <w:shd w:val="clear" w:color="auto" w:fill="FFFFFF"/>
            <w:vAlign w:val="center"/>
          </w:tcPr>
          <w:p w:rsidR="005F67C0" w:rsidRPr="005F67C0" w:rsidRDefault="005F67C0" w:rsidP="006E4E18">
            <w:pPr>
              <w:pStyle w:val="1"/>
              <w:shd w:val="clear" w:color="auto" w:fill="auto"/>
              <w:spacing w:after="0" w:line="240" w:lineRule="auto"/>
              <w:ind w:firstLine="0"/>
              <w:jc w:val="center"/>
              <w:rPr>
                <w:rFonts w:ascii="Times New Roman" w:hAnsi="Times New Roman" w:cs="Times New Roman"/>
                <w:sz w:val="20"/>
                <w:szCs w:val="20"/>
              </w:rPr>
            </w:pPr>
            <w:r w:rsidRPr="005F67C0">
              <w:rPr>
                <w:rStyle w:val="115pt"/>
                <w:rFonts w:eastAsia="Segoe UI"/>
                <w:b w:val="0"/>
                <w:sz w:val="20"/>
                <w:szCs w:val="20"/>
              </w:rPr>
              <w:t>НП, ТГ, ССМ</w:t>
            </w:r>
          </w:p>
        </w:tc>
      </w:tr>
      <w:tr w:rsidR="005F67C0" w:rsidRPr="005F67C0" w:rsidTr="00B43E36">
        <w:trPr>
          <w:trHeight w:hRule="exact" w:val="711"/>
        </w:trPr>
        <w:tc>
          <w:tcPr>
            <w:tcW w:w="739" w:type="dxa"/>
            <w:shd w:val="clear" w:color="auto" w:fill="FFFFFF"/>
            <w:vAlign w:val="center"/>
          </w:tcPr>
          <w:p w:rsidR="005F67C0" w:rsidRPr="005F67C0" w:rsidRDefault="005F67C0" w:rsidP="006E4E18">
            <w:pPr>
              <w:pStyle w:val="1"/>
              <w:shd w:val="clear" w:color="auto" w:fill="auto"/>
              <w:spacing w:after="0" w:line="240" w:lineRule="auto"/>
              <w:ind w:firstLine="0"/>
              <w:jc w:val="center"/>
              <w:rPr>
                <w:rFonts w:ascii="Times New Roman" w:hAnsi="Times New Roman" w:cs="Times New Roman"/>
                <w:sz w:val="20"/>
                <w:szCs w:val="20"/>
              </w:rPr>
            </w:pPr>
            <w:r w:rsidRPr="005F67C0">
              <w:rPr>
                <w:rStyle w:val="115pt"/>
                <w:rFonts w:eastAsia="Segoe UI"/>
                <w:b w:val="0"/>
                <w:sz w:val="20"/>
                <w:szCs w:val="20"/>
              </w:rPr>
              <w:t>2</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История развития велосипедного спорта, его олимпийские дисциплины, герои и знаменитости. Существующие различия подготовки велосипедистов разных школ в мировом спорте</w:t>
            </w:r>
          </w:p>
        </w:tc>
        <w:tc>
          <w:tcPr>
            <w:tcW w:w="1671" w:type="dxa"/>
            <w:shd w:val="clear" w:color="auto" w:fill="FFFFFF"/>
            <w:vAlign w:val="center"/>
          </w:tcPr>
          <w:p w:rsidR="005F67C0" w:rsidRPr="005F67C0" w:rsidRDefault="005F67C0" w:rsidP="006E4E18">
            <w:pPr>
              <w:jc w:val="center"/>
            </w:pPr>
            <w:r w:rsidRPr="005F67C0">
              <w:rPr>
                <w:rStyle w:val="115pt"/>
                <w:rFonts w:eastAsia="Segoe UI"/>
                <w:b w:val="0"/>
                <w:sz w:val="20"/>
                <w:szCs w:val="20"/>
              </w:rPr>
              <w:t>НП, ТГ, ССМ</w:t>
            </w:r>
          </w:p>
        </w:tc>
      </w:tr>
      <w:tr w:rsidR="005F67C0" w:rsidRPr="005F67C0" w:rsidTr="00B43E36">
        <w:trPr>
          <w:trHeight w:hRule="exact" w:val="1148"/>
        </w:trPr>
        <w:tc>
          <w:tcPr>
            <w:tcW w:w="739" w:type="dxa"/>
            <w:shd w:val="clear" w:color="auto" w:fill="FFFFFF"/>
            <w:vAlign w:val="center"/>
          </w:tcPr>
          <w:p w:rsidR="005F67C0" w:rsidRPr="005F67C0" w:rsidRDefault="005F67C0" w:rsidP="006E4E18">
            <w:pPr>
              <w:pStyle w:val="1"/>
              <w:shd w:val="clear" w:color="auto" w:fill="auto"/>
              <w:spacing w:after="0" w:line="240" w:lineRule="auto"/>
              <w:ind w:firstLine="0"/>
              <w:jc w:val="center"/>
              <w:rPr>
                <w:rFonts w:ascii="Times New Roman" w:hAnsi="Times New Roman" w:cs="Times New Roman"/>
                <w:sz w:val="20"/>
                <w:szCs w:val="20"/>
              </w:rPr>
            </w:pPr>
            <w:r w:rsidRPr="005F67C0">
              <w:rPr>
                <w:rStyle w:val="115pt"/>
                <w:rFonts w:eastAsia="Segoe UI"/>
                <w:b w:val="0"/>
                <w:sz w:val="20"/>
                <w:szCs w:val="20"/>
              </w:rPr>
              <w:t>3</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Гигиенические знания, навыки и меры обеспечения гигиены занятий физическими упражнениями. Особенности их требований применительно к занятиям велосипедным спортом. Строение и функции организма, влияние физических упражнений на организм человека. Отличия оздоровительно-</w:t>
            </w:r>
            <w:r w:rsidRPr="005F67C0">
              <w:rPr>
                <w:rStyle w:val="115pt"/>
                <w:rFonts w:eastAsia="Segoe UI"/>
                <w:b w:val="0"/>
                <w:sz w:val="20"/>
                <w:szCs w:val="20"/>
              </w:rPr>
              <w:softHyphen/>
              <w:t>кондиционной направленности занятий велосипедным спортом и занятий на достижения личных показателей высшего мастерства</w:t>
            </w:r>
          </w:p>
        </w:tc>
        <w:tc>
          <w:tcPr>
            <w:tcW w:w="1671" w:type="dxa"/>
            <w:shd w:val="clear" w:color="auto" w:fill="FFFFFF"/>
            <w:vAlign w:val="center"/>
          </w:tcPr>
          <w:p w:rsidR="005F67C0" w:rsidRPr="005F67C0" w:rsidRDefault="005F67C0" w:rsidP="006E4E18">
            <w:pPr>
              <w:jc w:val="center"/>
            </w:pPr>
            <w:r w:rsidRPr="005F67C0">
              <w:rPr>
                <w:rStyle w:val="115pt"/>
                <w:rFonts w:eastAsia="Segoe UI"/>
                <w:b w:val="0"/>
                <w:sz w:val="20"/>
                <w:szCs w:val="20"/>
              </w:rPr>
              <w:t>НП, ТГ, ССМ</w:t>
            </w:r>
          </w:p>
        </w:tc>
      </w:tr>
      <w:tr w:rsidR="005F67C0" w:rsidRPr="005F67C0" w:rsidTr="00B43E36">
        <w:trPr>
          <w:trHeight w:hRule="exact" w:val="485"/>
        </w:trPr>
        <w:tc>
          <w:tcPr>
            <w:tcW w:w="739" w:type="dxa"/>
            <w:shd w:val="clear" w:color="auto" w:fill="FFFFFF"/>
            <w:vAlign w:val="center"/>
          </w:tcPr>
          <w:p w:rsidR="005F67C0" w:rsidRPr="005F67C0" w:rsidRDefault="005F67C0" w:rsidP="006E4E18">
            <w:pPr>
              <w:pStyle w:val="1"/>
              <w:shd w:val="clear" w:color="auto" w:fill="auto"/>
              <w:spacing w:after="0" w:line="240" w:lineRule="auto"/>
              <w:ind w:firstLine="0"/>
              <w:jc w:val="center"/>
              <w:rPr>
                <w:rFonts w:ascii="Times New Roman" w:hAnsi="Times New Roman" w:cs="Times New Roman"/>
                <w:sz w:val="20"/>
                <w:szCs w:val="20"/>
              </w:rPr>
            </w:pPr>
            <w:r w:rsidRPr="005F67C0">
              <w:rPr>
                <w:rStyle w:val="115pt"/>
                <w:rFonts w:eastAsia="Segoe UI"/>
                <w:b w:val="0"/>
                <w:sz w:val="20"/>
                <w:szCs w:val="20"/>
              </w:rPr>
              <w:t>4</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Основы методики обучения и тренировки. Планирование и учет в спортивной подготовке. Обучение ведения дневниковых записей спортсменом</w:t>
            </w:r>
          </w:p>
        </w:tc>
        <w:tc>
          <w:tcPr>
            <w:tcW w:w="1671" w:type="dxa"/>
            <w:shd w:val="clear" w:color="auto" w:fill="FFFFFF"/>
            <w:vAlign w:val="center"/>
          </w:tcPr>
          <w:p w:rsidR="005F67C0" w:rsidRPr="005F67C0" w:rsidRDefault="005F67C0" w:rsidP="006E4E18">
            <w:pPr>
              <w:jc w:val="center"/>
            </w:pPr>
            <w:r w:rsidRPr="005F67C0">
              <w:rPr>
                <w:rStyle w:val="115pt"/>
                <w:rFonts w:eastAsia="Segoe UI"/>
                <w:b w:val="0"/>
                <w:sz w:val="20"/>
                <w:szCs w:val="20"/>
              </w:rPr>
              <w:t>НП, ТГ, ССМ</w:t>
            </w:r>
          </w:p>
        </w:tc>
      </w:tr>
      <w:tr w:rsidR="005F67C0" w:rsidRPr="005F67C0" w:rsidTr="00B43E36">
        <w:trPr>
          <w:trHeight w:hRule="exact" w:val="781"/>
        </w:trPr>
        <w:tc>
          <w:tcPr>
            <w:tcW w:w="739" w:type="dxa"/>
            <w:shd w:val="clear" w:color="auto" w:fill="FFFFFF"/>
            <w:vAlign w:val="center"/>
          </w:tcPr>
          <w:p w:rsidR="005F67C0" w:rsidRPr="005F67C0" w:rsidRDefault="005F67C0" w:rsidP="006E4E18">
            <w:pPr>
              <w:pStyle w:val="1"/>
              <w:shd w:val="clear" w:color="auto" w:fill="auto"/>
              <w:spacing w:after="0" w:line="240" w:lineRule="auto"/>
              <w:ind w:firstLine="0"/>
              <w:jc w:val="center"/>
              <w:rPr>
                <w:rFonts w:ascii="Times New Roman" w:hAnsi="Times New Roman" w:cs="Times New Roman"/>
                <w:sz w:val="20"/>
                <w:szCs w:val="20"/>
              </w:rPr>
            </w:pPr>
            <w:r w:rsidRPr="005F67C0">
              <w:rPr>
                <w:rStyle w:val="115pt"/>
                <w:rFonts w:eastAsia="Segoe UI"/>
                <w:b w:val="0"/>
                <w:sz w:val="20"/>
                <w:szCs w:val="20"/>
              </w:rPr>
              <w:t>5</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Современная техника езды на велосипеде, основы технической подготовки и обучения. Важность и характер правильной осанки при езде на спортивном велосипеде. Разнообразие тактико-технических приемов современного велосипедиста-гонщика</w:t>
            </w:r>
          </w:p>
        </w:tc>
        <w:tc>
          <w:tcPr>
            <w:tcW w:w="1671" w:type="dxa"/>
            <w:shd w:val="clear" w:color="auto" w:fill="FFFFFF"/>
            <w:vAlign w:val="center"/>
          </w:tcPr>
          <w:p w:rsidR="005F67C0" w:rsidRPr="005F67C0" w:rsidRDefault="005F67C0" w:rsidP="006E4E18">
            <w:pPr>
              <w:jc w:val="center"/>
            </w:pPr>
            <w:r w:rsidRPr="005F67C0">
              <w:rPr>
                <w:rStyle w:val="115pt"/>
                <w:rFonts w:eastAsia="Segoe UI"/>
                <w:b w:val="0"/>
                <w:sz w:val="20"/>
                <w:szCs w:val="20"/>
              </w:rPr>
              <w:t>НП, ТГ, ССМ</w:t>
            </w:r>
            <w:r w:rsidR="008E7D1F">
              <w:rPr>
                <w:rStyle w:val="115pt"/>
                <w:rFonts w:eastAsia="Segoe UI"/>
                <w:b w:val="0"/>
                <w:sz w:val="20"/>
                <w:szCs w:val="20"/>
              </w:rPr>
              <w:t>, ВСМ</w:t>
            </w:r>
          </w:p>
        </w:tc>
      </w:tr>
      <w:tr w:rsidR="005F67C0" w:rsidRPr="005F67C0" w:rsidTr="00B43E36">
        <w:trPr>
          <w:trHeight w:hRule="exact" w:val="673"/>
        </w:trPr>
        <w:tc>
          <w:tcPr>
            <w:tcW w:w="739" w:type="dxa"/>
            <w:shd w:val="clear" w:color="auto" w:fill="FFFFFF"/>
            <w:vAlign w:val="center"/>
          </w:tcPr>
          <w:p w:rsidR="005F67C0" w:rsidRPr="005F67C0" w:rsidRDefault="005F67C0" w:rsidP="006E4E18">
            <w:pPr>
              <w:pStyle w:val="1"/>
              <w:shd w:val="clear" w:color="auto" w:fill="auto"/>
              <w:spacing w:after="0" w:line="240" w:lineRule="auto"/>
              <w:ind w:firstLine="0"/>
              <w:jc w:val="center"/>
              <w:rPr>
                <w:rFonts w:ascii="Times New Roman" w:hAnsi="Times New Roman" w:cs="Times New Roman"/>
                <w:sz w:val="20"/>
                <w:szCs w:val="20"/>
              </w:rPr>
            </w:pPr>
            <w:r w:rsidRPr="005F67C0">
              <w:rPr>
                <w:rStyle w:val="115pt"/>
                <w:rFonts w:eastAsia="Segoe UI"/>
                <w:b w:val="0"/>
                <w:sz w:val="20"/>
                <w:szCs w:val="20"/>
              </w:rPr>
              <w:t>6</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Влияние занятий велосипедным спортом на физическое развитие и функциональные возможности организма. Спортивный режим как фактор успеха. Правильная организация режима рабочих нагрузок и отдыха в период соревновательного сезона</w:t>
            </w:r>
          </w:p>
        </w:tc>
        <w:tc>
          <w:tcPr>
            <w:tcW w:w="1671" w:type="dxa"/>
            <w:shd w:val="clear" w:color="auto" w:fill="FFFFFF"/>
            <w:vAlign w:val="center"/>
          </w:tcPr>
          <w:p w:rsidR="005F67C0" w:rsidRPr="005F67C0" w:rsidRDefault="005F67C0" w:rsidP="006E4E18">
            <w:pPr>
              <w:jc w:val="center"/>
            </w:pPr>
            <w:r w:rsidRPr="005F67C0">
              <w:rPr>
                <w:rStyle w:val="115pt"/>
                <w:rFonts w:eastAsia="Segoe UI"/>
                <w:b w:val="0"/>
                <w:sz w:val="20"/>
                <w:szCs w:val="20"/>
              </w:rPr>
              <w:t>НП, ТГ, ССМ</w:t>
            </w:r>
            <w:r w:rsidR="00CA4446">
              <w:rPr>
                <w:rStyle w:val="115pt"/>
                <w:rFonts w:eastAsia="Segoe UI"/>
                <w:b w:val="0"/>
                <w:sz w:val="20"/>
                <w:szCs w:val="20"/>
              </w:rPr>
              <w:t>, ВСМ</w:t>
            </w:r>
          </w:p>
        </w:tc>
      </w:tr>
      <w:tr w:rsidR="005F67C0" w:rsidRPr="005F67C0" w:rsidTr="00B43E36">
        <w:trPr>
          <w:trHeight w:hRule="exact" w:val="693"/>
        </w:trPr>
        <w:tc>
          <w:tcPr>
            <w:tcW w:w="739" w:type="dxa"/>
            <w:shd w:val="clear" w:color="auto" w:fill="FFFFFF"/>
            <w:vAlign w:val="center"/>
          </w:tcPr>
          <w:p w:rsidR="005F67C0" w:rsidRPr="005F67C0" w:rsidRDefault="005F67C0" w:rsidP="006E4E18">
            <w:pPr>
              <w:pStyle w:val="1"/>
              <w:shd w:val="clear" w:color="auto" w:fill="auto"/>
              <w:spacing w:after="0" w:line="240" w:lineRule="auto"/>
              <w:ind w:right="280" w:firstLine="0"/>
              <w:jc w:val="center"/>
              <w:rPr>
                <w:rFonts w:ascii="Times New Roman" w:hAnsi="Times New Roman" w:cs="Times New Roman"/>
                <w:sz w:val="20"/>
                <w:szCs w:val="20"/>
              </w:rPr>
            </w:pPr>
            <w:r w:rsidRPr="005F67C0">
              <w:rPr>
                <w:rStyle w:val="115pt"/>
                <w:rFonts w:eastAsia="Segoe UI"/>
                <w:b w:val="0"/>
                <w:sz w:val="20"/>
                <w:szCs w:val="20"/>
              </w:rPr>
              <w:t xml:space="preserve">     7</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Средства и методы подготовки велосипедист на разных этапах многолетней подготовки. Система спортивной подготовки велосипедиста-гонщика и современные требования спорта высших достижений</w:t>
            </w:r>
          </w:p>
        </w:tc>
        <w:tc>
          <w:tcPr>
            <w:tcW w:w="1671" w:type="dxa"/>
            <w:shd w:val="clear" w:color="auto" w:fill="FFFFFF"/>
            <w:vAlign w:val="center"/>
          </w:tcPr>
          <w:p w:rsidR="005F67C0" w:rsidRPr="005F67C0" w:rsidRDefault="005F67C0" w:rsidP="006E4E18">
            <w:pPr>
              <w:jc w:val="center"/>
            </w:pPr>
            <w:r w:rsidRPr="005F67C0">
              <w:rPr>
                <w:rStyle w:val="115pt"/>
                <w:rFonts w:eastAsia="Segoe UI"/>
                <w:b w:val="0"/>
                <w:sz w:val="20"/>
                <w:szCs w:val="20"/>
              </w:rPr>
              <w:t>НП, ТГ, ССМ</w:t>
            </w:r>
            <w:r w:rsidR="00CA4446">
              <w:rPr>
                <w:rStyle w:val="115pt"/>
                <w:rFonts w:eastAsia="Segoe UI"/>
                <w:b w:val="0"/>
                <w:sz w:val="20"/>
                <w:szCs w:val="20"/>
              </w:rPr>
              <w:t>, ВСМ</w:t>
            </w:r>
          </w:p>
        </w:tc>
      </w:tr>
      <w:tr w:rsidR="005F67C0" w:rsidRPr="005F67C0" w:rsidTr="00B43E36">
        <w:trPr>
          <w:trHeight w:hRule="exact" w:val="712"/>
        </w:trPr>
        <w:tc>
          <w:tcPr>
            <w:tcW w:w="739" w:type="dxa"/>
            <w:shd w:val="clear" w:color="auto" w:fill="FFFFFF"/>
            <w:vAlign w:val="center"/>
          </w:tcPr>
          <w:p w:rsidR="005F67C0" w:rsidRPr="005F67C0" w:rsidRDefault="005F67C0" w:rsidP="006E4E18">
            <w:pPr>
              <w:pStyle w:val="1"/>
              <w:shd w:val="clear" w:color="auto" w:fill="auto"/>
              <w:spacing w:after="0" w:line="240" w:lineRule="auto"/>
              <w:ind w:right="280" w:firstLine="0"/>
              <w:jc w:val="center"/>
              <w:rPr>
                <w:rFonts w:ascii="Times New Roman" w:hAnsi="Times New Roman" w:cs="Times New Roman"/>
                <w:sz w:val="20"/>
                <w:szCs w:val="20"/>
              </w:rPr>
            </w:pPr>
            <w:r w:rsidRPr="005F67C0">
              <w:rPr>
                <w:rStyle w:val="115pt"/>
                <w:rFonts w:eastAsia="Segoe UI"/>
                <w:b w:val="0"/>
                <w:sz w:val="20"/>
                <w:szCs w:val="20"/>
              </w:rPr>
              <w:t xml:space="preserve">     8</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Тактика ведения гонки и основы тактической подготовки; обучения тактике индивидуальной и командной борьбы. Разбор различных вариантов тактических приемов и действий в зависимости от возникающих ситуаций</w:t>
            </w:r>
          </w:p>
        </w:tc>
        <w:tc>
          <w:tcPr>
            <w:tcW w:w="1671" w:type="dxa"/>
            <w:shd w:val="clear" w:color="auto" w:fill="FFFFFF"/>
            <w:vAlign w:val="center"/>
          </w:tcPr>
          <w:p w:rsidR="005F67C0" w:rsidRPr="005F67C0" w:rsidRDefault="005F67C0" w:rsidP="006E4E18">
            <w:pPr>
              <w:jc w:val="center"/>
            </w:pPr>
            <w:r w:rsidRPr="005F67C0">
              <w:rPr>
                <w:rStyle w:val="115pt"/>
                <w:rFonts w:eastAsia="Segoe UI"/>
                <w:b w:val="0"/>
                <w:sz w:val="20"/>
                <w:szCs w:val="20"/>
              </w:rPr>
              <w:t>НП, ТГ, ССМ</w:t>
            </w:r>
            <w:r w:rsidR="00CA4446">
              <w:rPr>
                <w:rStyle w:val="115pt"/>
                <w:rFonts w:eastAsia="Segoe UI"/>
                <w:b w:val="0"/>
                <w:sz w:val="20"/>
                <w:szCs w:val="20"/>
              </w:rPr>
              <w:t>, ВСМ</w:t>
            </w:r>
          </w:p>
        </w:tc>
      </w:tr>
      <w:tr w:rsidR="005F67C0" w:rsidRPr="005F67C0" w:rsidTr="00B43E36">
        <w:trPr>
          <w:trHeight w:hRule="exact" w:val="457"/>
        </w:trPr>
        <w:tc>
          <w:tcPr>
            <w:tcW w:w="739" w:type="dxa"/>
            <w:shd w:val="clear" w:color="auto" w:fill="FFFFFF"/>
            <w:vAlign w:val="center"/>
          </w:tcPr>
          <w:p w:rsidR="005F67C0" w:rsidRPr="005F67C0" w:rsidRDefault="005F67C0" w:rsidP="006E4E18">
            <w:pPr>
              <w:pStyle w:val="1"/>
              <w:shd w:val="clear" w:color="auto" w:fill="auto"/>
              <w:spacing w:after="0" w:line="240" w:lineRule="auto"/>
              <w:ind w:right="280" w:firstLine="0"/>
              <w:jc w:val="center"/>
              <w:rPr>
                <w:rFonts w:ascii="Times New Roman" w:hAnsi="Times New Roman" w:cs="Times New Roman"/>
                <w:sz w:val="20"/>
                <w:szCs w:val="20"/>
              </w:rPr>
            </w:pPr>
            <w:r w:rsidRPr="005F67C0">
              <w:rPr>
                <w:rStyle w:val="115pt"/>
                <w:rFonts w:eastAsia="Segoe UI"/>
                <w:b w:val="0"/>
                <w:sz w:val="20"/>
                <w:szCs w:val="20"/>
              </w:rPr>
              <w:t xml:space="preserve">     9</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Врачебный контроль и самоконтроль физического состояния. Травматизм и первая помощь при несчастных случаях. Основные средства восстановления и режим питания</w:t>
            </w:r>
          </w:p>
        </w:tc>
        <w:tc>
          <w:tcPr>
            <w:tcW w:w="1671" w:type="dxa"/>
            <w:shd w:val="clear" w:color="auto" w:fill="FFFFFF"/>
            <w:vAlign w:val="center"/>
          </w:tcPr>
          <w:p w:rsidR="005F67C0" w:rsidRPr="005F67C0" w:rsidRDefault="005F67C0" w:rsidP="006E4E18">
            <w:pPr>
              <w:jc w:val="center"/>
            </w:pPr>
            <w:r w:rsidRPr="005F67C0">
              <w:rPr>
                <w:rStyle w:val="115pt"/>
                <w:rFonts w:eastAsia="Segoe UI"/>
                <w:b w:val="0"/>
                <w:sz w:val="20"/>
                <w:szCs w:val="20"/>
              </w:rPr>
              <w:t>НП, ТГ, ССМ</w:t>
            </w:r>
          </w:p>
        </w:tc>
      </w:tr>
      <w:tr w:rsidR="005F67C0" w:rsidRPr="005F67C0" w:rsidTr="00B43E36">
        <w:trPr>
          <w:trHeight w:hRule="exact" w:val="753"/>
        </w:trPr>
        <w:tc>
          <w:tcPr>
            <w:tcW w:w="739" w:type="dxa"/>
            <w:shd w:val="clear" w:color="auto" w:fill="FFFFFF"/>
            <w:vAlign w:val="center"/>
          </w:tcPr>
          <w:p w:rsidR="005F67C0" w:rsidRPr="005F67C0" w:rsidRDefault="005F67C0" w:rsidP="006E4E18">
            <w:pPr>
              <w:pStyle w:val="1"/>
              <w:shd w:val="clear" w:color="auto" w:fill="auto"/>
              <w:spacing w:after="0" w:line="240" w:lineRule="auto"/>
              <w:ind w:firstLine="0"/>
              <w:jc w:val="center"/>
              <w:rPr>
                <w:rFonts w:ascii="Times New Roman" w:hAnsi="Times New Roman" w:cs="Times New Roman"/>
                <w:sz w:val="20"/>
                <w:szCs w:val="20"/>
              </w:rPr>
            </w:pPr>
            <w:r w:rsidRPr="005F67C0">
              <w:rPr>
                <w:rStyle w:val="115pt"/>
                <w:rFonts w:eastAsia="Segoe UI"/>
                <w:b w:val="0"/>
                <w:sz w:val="20"/>
                <w:szCs w:val="20"/>
              </w:rPr>
              <w:t>10</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Морально-волевая подготовка. Специфика требований к психическим функциям спортсмена-велосипедиста высокой квалификации. Самообразование и самовоспитание личности. Обучение приемам саморегуляции м самоконтроля</w:t>
            </w:r>
          </w:p>
        </w:tc>
        <w:tc>
          <w:tcPr>
            <w:tcW w:w="1671" w:type="dxa"/>
            <w:shd w:val="clear" w:color="auto" w:fill="FFFFFF"/>
            <w:vAlign w:val="center"/>
          </w:tcPr>
          <w:p w:rsidR="005F67C0" w:rsidRPr="005F67C0" w:rsidRDefault="005F67C0" w:rsidP="006E4E18">
            <w:pPr>
              <w:jc w:val="center"/>
            </w:pPr>
            <w:r w:rsidRPr="005F67C0">
              <w:rPr>
                <w:rStyle w:val="115pt"/>
                <w:rFonts w:eastAsia="Segoe UI"/>
                <w:b w:val="0"/>
                <w:sz w:val="20"/>
                <w:szCs w:val="20"/>
              </w:rPr>
              <w:t>НП, ТГ, ССМ</w:t>
            </w:r>
            <w:r w:rsidR="00CA4446">
              <w:rPr>
                <w:rStyle w:val="115pt"/>
                <w:rFonts w:eastAsia="Segoe UI"/>
                <w:b w:val="0"/>
                <w:sz w:val="20"/>
                <w:szCs w:val="20"/>
              </w:rPr>
              <w:t>, ВСМ</w:t>
            </w:r>
          </w:p>
        </w:tc>
      </w:tr>
      <w:tr w:rsidR="005F67C0" w:rsidRPr="005F67C0" w:rsidTr="00B43E36">
        <w:trPr>
          <w:trHeight w:hRule="exact" w:val="485"/>
        </w:trPr>
        <w:tc>
          <w:tcPr>
            <w:tcW w:w="739" w:type="dxa"/>
            <w:shd w:val="clear" w:color="auto" w:fill="FFFFFF"/>
            <w:vAlign w:val="center"/>
          </w:tcPr>
          <w:p w:rsidR="005F67C0" w:rsidRPr="005F67C0" w:rsidRDefault="005F67C0" w:rsidP="006E4E18">
            <w:pPr>
              <w:pStyle w:val="1"/>
              <w:shd w:val="clear" w:color="auto" w:fill="auto"/>
              <w:spacing w:after="0" w:line="240" w:lineRule="auto"/>
              <w:ind w:firstLine="0"/>
              <w:jc w:val="center"/>
              <w:rPr>
                <w:rFonts w:ascii="Times New Roman" w:hAnsi="Times New Roman" w:cs="Times New Roman"/>
                <w:sz w:val="20"/>
                <w:szCs w:val="20"/>
              </w:rPr>
            </w:pPr>
            <w:r w:rsidRPr="005F67C0">
              <w:rPr>
                <w:rStyle w:val="115pt"/>
                <w:rFonts w:eastAsia="Segoe UI"/>
                <w:b w:val="0"/>
                <w:sz w:val="20"/>
                <w:szCs w:val="20"/>
              </w:rPr>
              <w:t>11</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Организация и судейство. Особенности организации и проведения соревнований в международном профессиональном велоспорте-шоссе</w:t>
            </w:r>
          </w:p>
        </w:tc>
        <w:tc>
          <w:tcPr>
            <w:tcW w:w="1671" w:type="dxa"/>
            <w:shd w:val="clear" w:color="auto" w:fill="FFFFFF"/>
            <w:vAlign w:val="center"/>
          </w:tcPr>
          <w:p w:rsidR="005F67C0" w:rsidRPr="005F67C0" w:rsidRDefault="005F67C0" w:rsidP="006E4E18">
            <w:pPr>
              <w:jc w:val="center"/>
            </w:pPr>
            <w:r w:rsidRPr="005F67C0">
              <w:rPr>
                <w:rStyle w:val="115pt"/>
                <w:rFonts w:eastAsia="Segoe UI"/>
                <w:b w:val="0"/>
                <w:sz w:val="20"/>
                <w:szCs w:val="20"/>
              </w:rPr>
              <w:t>НП, ТГ, ССМ</w:t>
            </w:r>
            <w:r w:rsidR="00CA4446">
              <w:rPr>
                <w:rStyle w:val="115pt"/>
                <w:rFonts w:eastAsia="Segoe UI"/>
                <w:b w:val="0"/>
                <w:sz w:val="20"/>
                <w:szCs w:val="20"/>
              </w:rPr>
              <w:t>, ВСМ</w:t>
            </w:r>
          </w:p>
        </w:tc>
      </w:tr>
      <w:tr w:rsidR="005F67C0" w:rsidRPr="005F67C0" w:rsidTr="00B43E36">
        <w:trPr>
          <w:trHeight w:hRule="exact" w:val="586"/>
        </w:trPr>
        <w:tc>
          <w:tcPr>
            <w:tcW w:w="739" w:type="dxa"/>
            <w:shd w:val="clear" w:color="auto" w:fill="FFFFFF"/>
            <w:vAlign w:val="center"/>
          </w:tcPr>
          <w:p w:rsidR="005F67C0" w:rsidRPr="005F67C0" w:rsidRDefault="005F67C0" w:rsidP="006E4E18">
            <w:pPr>
              <w:pStyle w:val="1"/>
              <w:shd w:val="clear" w:color="auto" w:fill="auto"/>
              <w:spacing w:after="0" w:line="240" w:lineRule="auto"/>
              <w:ind w:firstLine="0"/>
              <w:jc w:val="center"/>
              <w:rPr>
                <w:rFonts w:ascii="Times New Roman" w:hAnsi="Times New Roman" w:cs="Times New Roman"/>
                <w:sz w:val="20"/>
                <w:szCs w:val="20"/>
              </w:rPr>
            </w:pPr>
            <w:r w:rsidRPr="005F67C0">
              <w:rPr>
                <w:rStyle w:val="115pt"/>
                <w:rFonts w:eastAsia="Segoe UI"/>
                <w:b w:val="0"/>
                <w:sz w:val="20"/>
                <w:szCs w:val="20"/>
              </w:rPr>
              <w:t>12</w:t>
            </w:r>
          </w:p>
        </w:tc>
        <w:tc>
          <w:tcPr>
            <w:tcW w:w="8202" w:type="dxa"/>
            <w:shd w:val="clear" w:color="auto" w:fill="FFFFFF"/>
          </w:tcPr>
          <w:p w:rsidR="005F67C0" w:rsidRPr="005F67C0" w:rsidRDefault="005F67C0" w:rsidP="006E4E18">
            <w:pPr>
              <w:pStyle w:val="1"/>
              <w:shd w:val="clear" w:color="auto" w:fill="auto"/>
              <w:spacing w:after="0" w:line="240" w:lineRule="auto"/>
              <w:ind w:left="254" w:firstLine="0"/>
              <w:rPr>
                <w:rFonts w:ascii="Times New Roman" w:hAnsi="Times New Roman" w:cs="Times New Roman"/>
                <w:sz w:val="20"/>
                <w:szCs w:val="20"/>
              </w:rPr>
            </w:pPr>
            <w:r w:rsidRPr="005F67C0">
              <w:rPr>
                <w:rStyle w:val="115pt"/>
                <w:rFonts w:eastAsia="Segoe UI"/>
                <w:b w:val="0"/>
                <w:sz w:val="20"/>
                <w:szCs w:val="20"/>
              </w:rPr>
              <w:t>Факторы повышения эффективности тренировочной и соревновательной деятельности велосипедиста-гонщика</w:t>
            </w:r>
          </w:p>
        </w:tc>
        <w:tc>
          <w:tcPr>
            <w:tcW w:w="1671" w:type="dxa"/>
            <w:shd w:val="clear" w:color="auto" w:fill="FFFFFF"/>
            <w:vAlign w:val="center"/>
          </w:tcPr>
          <w:p w:rsidR="005F67C0" w:rsidRPr="005F67C0" w:rsidRDefault="005F67C0" w:rsidP="006E4E18">
            <w:pPr>
              <w:jc w:val="center"/>
            </w:pPr>
            <w:r w:rsidRPr="005F67C0">
              <w:rPr>
                <w:rStyle w:val="115pt"/>
                <w:rFonts w:eastAsia="Segoe UI"/>
                <w:b w:val="0"/>
                <w:sz w:val="20"/>
                <w:szCs w:val="20"/>
              </w:rPr>
              <w:t>НП, ТГ, ССМ</w:t>
            </w:r>
            <w:r w:rsidR="00CA4446">
              <w:rPr>
                <w:rStyle w:val="115pt"/>
                <w:rFonts w:eastAsia="Segoe UI"/>
                <w:b w:val="0"/>
                <w:sz w:val="20"/>
                <w:szCs w:val="20"/>
              </w:rPr>
              <w:t>, ВСМ</w:t>
            </w:r>
          </w:p>
        </w:tc>
      </w:tr>
    </w:tbl>
    <w:p w:rsidR="005F67C0" w:rsidRPr="00CA4446" w:rsidRDefault="005F67C0" w:rsidP="00CA4446"/>
    <w:p w:rsidR="005F67C0" w:rsidRPr="00507B78" w:rsidRDefault="005F67C0" w:rsidP="005F67C0">
      <w:pPr>
        <w:ind w:firstLine="426"/>
        <w:jc w:val="both"/>
      </w:pPr>
      <w:r>
        <w:t xml:space="preserve">   </w:t>
      </w:r>
      <w:r w:rsidRPr="00507B78">
        <w:t>Теоретическая подготовка проводится в форме бесед, лекций и непосредственно на тренировке органически связанных с физической, технико-тактической, моральной и волевой подготовкой как элемент практических знаний.</w:t>
      </w:r>
    </w:p>
    <w:p w:rsidR="005F67C0" w:rsidRPr="00507B78" w:rsidRDefault="005F67C0" w:rsidP="005F67C0">
      <w:pPr>
        <w:ind w:firstLine="426"/>
        <w:jc w:val="both"/>
      </w:pPr>
      <w:r>
        <w:t xml:space="preserve">   </w:t>
      </w:r>
      <w:r w:rsidRPr="00507B78">
        <w:t>Теоретические знания имеют определенную целевую направленность: вырабатывают у занимающихся умение использовать полученные знания на практике в условиях тренировочных занятий. </w:t>
      </w:r>
    </w:p>
    <w:p w:rsidR="005F67C0" w:rsidRPr="00E54634" w:rsidRDefault="005F67C0" w:rsidP="005F67C0">
      <w:pPr>
        <w:ind w:firstLine="426"/>
      </w:pPr>
      <w:r>
        <w:rPr>
          <w:b/>
          <w:bCs/>
        </w:rPr>
        <w:t xml:space="preserve">     </w:t>
      </w:r>
    </w:p>
    <w:p w:rsidR="005F67C0" w:rsidRPr="002D5488" w:rsidRDefault="005F67C0" w:rsidP="005F67C0">
      <w:pPr>
        <w:jc w:val="center"/>
        <w:rPr>
          <w:b/>
        </w:rPr>
      </w:pPr>
      <w:r>
        <w:rPr>
          <w:b/>
        </w:rPr>
        <w:t>2.2.</w:t>
      </w:r>
      <w:r w:rsidRPr="00110150">
        <w:rPr>
          <w:b/>
        </w:rPr>
        <w:t xml:space="preserve"> ПРАКТИЧЕСКАЯ ПОДГОТОВКА</w:t>
      </w:r>
    </w:p>
    <w:p w:rsidR="005F67C0" w:rsidRPr="00CC3527" w:rsidRDefault="005F67C0" w:rsidP="005F67C0">
      <w:pPr>
        <w:tabs>
          <w:tab w:val="left" w:pos="3400"/>
        </w:tabs>
        <w:jc w:val="both"/>
      </w:pPr>
      <w:r w:rsidRPr="00CC3527">
        <w:tab/>
      </w:r>
    </w:p>
    <w:p w:rsidR="005F67C0" w:rsidRPr="003642C8" w:rsidRDefault="005F67C0" w:rsidP="005F67C0">
      <w:pPr>
        <w:pStyle w:val="a5"/>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2.2.1. </w:t>
      </w:r>
      <w:r w:rsidRPr="003642C8">
        <w:rPr>
          <w:rFonts w:ascii="Times New Roman" w:hAnsi="Times New Roman" w:cs="Times New Roman"/>
          <w:b/>
          <w:bCs/>
          <w:sz w:val="24"/>
          <w:szCs w:val="24"/>
        </w:rPr>
        <w:t>Физическая подготовка</w:t>
      </w:r>
    </w:p>
    <w:p w:rsidR="005F67C0" w:rsidRDefault="005F67C0" w:rsidP="005F67C0">
      <w:pPr>
        <w:jc w:val="center"/>
        <w:rPr>
          <w:b/>
        </w:rPr>
      </w:pPr>
      <w:r>
        <w:rPr>
          <w:b/>
        </w:rPr>
        <w:t>Общая физическая подготовка</w:t>
      </w:r>
    </w:p>
    <w:p w:rsidR="005F67C0" w:rsidRPr="004B7C68" w:rsidRDefault="005F67C0" w:rsidP="005F67C0">
      <w:pPr>
        <w:pStyle w:val="24"/>
        <w:shd w:val="clear" w:color="auto" w:fill="auto"/>
        <w:spacing w:line="240" w:lineRule="auto"/>
        <w:ind w:right="120" w:firstLine="709"/>
        <w:rPr>
          <w:sz w:val="24"/>
          <w:szCs w:val="24"/>
        </w:rPr>
      </w:pPr>
      <w:r w:rsidRPr="004B7C68">
        <w:rPr>
          <w:sz w:val="24"/>
          <w:szCs w:val="24"/>
        </w:rPr>
        <w:t>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5F67C0" w:rsidRDefault="005F67C0" w:rsidP="005F67C0">
      <w:pPr>
        <w:pStyle w:val="24"/>
        <w:shd w:val="clear" w:color="auto" w:fill="auto"/>
        <w:tabs>
          <w:tab w:val="right" w:pos="10836"/>
        </w:tabs>
        <w:spacing w:line="240" w:lineRule="auto"/>
        <w:ind w:right="120" w:firstLine="709"/>
        <w:rPr>
          <w:sz w:val="24"/>
          <w:szCs w:val="24"/>
        </w:rPr>
      </w:pPr>
      <w:r w:rsidRPr="004B7C68">
        <w:rPr>
          <w:sz w:val="24"/>
          <w:szCs w:val="24"/>
        </w:rPr>
        <w:lastRenderedPageBreak/>
        <w:t>В процессе многолетней подготовки не только повышается объем, но и изменяется состав тренировочных средств. Другие виды спорта и подвижные игры здесь также отнесены к средствам ОФП. Весь многообразный состав тренировочных средств ОФП объединен в пять групп:</w:t>
      </w:r>
      <w:r w:rsidRPr="004B7C68">
        <w:rPr>
          <w:sz w:val="24"/>
          <w:szCs w:val="24"/>
        </w:rPr>
        <w:tab/>
      </w:r>
    </w:p>
    <w:p w:rsidR="005F67C0" w:rsidRDefault="005F67C0" w:rsidP="005F67C0">
      <w:pPr>
        <w:pStyle w:val="24"/>
        <w:numPr>
          <w:ilvl w:val="0"/>
          <w:numId w:val="21"/>
        </w:numPr>
        <w:shd w:val="clear" w:color="auto" w:fill="auto"/>
        <w:tabs>
          <w:tab w:val="right" w:pos="10836"/>
        </w:tabs>
        <w:spacing w:line="240" w:lineRule="auto"/>
        <w:ind w:right="120"/>
        <w:rPr>
          <w:sz w:val="24"/>
          <w:szCs w:val="24"/>
        </w:rPr>
      </w:pPr>
      <w:r>
        <w:rPr>
          <w:sz w:val="24"/>
          <w:szCs w:val="24"/>
        </w:rPr>
        <w:t>у</w:t>
      </w:r>
      <w:r w:rsidRPr="004B7C68">
        <w:rPr>
          <w:sz w:val="24"/>
          <w:szCs w:val="24"/>
        </w:rPr>
        <w:t>пражнения</w:t>
      </w:r>
      <w:r>
        <w:rPr>
          <w:sz w:val="24"/>
          <w:szCs w:val="24"/>
        </w:rPr>
        <w:t xml:space="preserve"> </w:t>
      </w:r>
      <w:r w:rsidRPr="004B7C68">
        <w:rPr>
          <w:sz w:val="24"/>
          <w:szCs w:val="24"/>
        </w:rPr>
        <w:t xml:space="preserve">циклического характера; </w:t>
      </w:r>
    </w:p>
    <w:p w:rsidR="005F67C0" w:rsidRDefault="005F67C0" w:rsidP="005F67C0">
      <w:pPr>
        <w:pStyle w:val="24"/>
        <w:numPr>
          <w:ilvl w:val="0"/>
          <w:numId w:val="21"/>
        </w:numPr>
        <w:shd w:val="clear" w:color="auto" w:fill="auto"/>
        <w:tabs>
          <w:tab w:val="right" w:pos="10836"/>
        </w:tabs>
        <w:spacing w:line="240" w:lineRule="auto"/>
        <w:ind w:right="120"/>
        <w:rPr>
          <w:sz w:val="24"/>
          <w:szCs w:val="24"/>
        </w:rPr>
      </w:pPr>
      <w:r>
        <w:rPr>
          <w:sz w:val="24"/>
          <w:szCs w:val="24"/>
        </w:rPr>
        <w:t>с</w:t>
      </w:r>
      <w:r w:rsidRPr="004B7C68">
        <w:rPr>
          <w:sz w:val="24"/>
          <w:szCs w:val="24"/>
        </w:rPr>
        <w:t>третчинг</w:t>
      </w:r>
      <w:r>
        <w:rPr>
          <w:sz w:val="24"/>
          <w:szCs w:val="24"/>
        </w:rPr>
        <w:t xml:space="preserve"> </w:t>
      </w:r>
      <w:r w:rsidRPr="004B7C68">
        <w:rPr>
          <w:sz w:val="24"/>
          <w:szCs w:val="24"/>
        </w:rPr>
        <w:t xml:space="preserve">и упражнения в составе разминки; </w:t>
      </w:r>
    </w:p>
    <w:p w:rsidR="005F67C0" w:rsidRDefault="005F67C0" w:rsidP="005F67C0">
      <w:pPr>
        <w:pStyle w:val="24"/>
        <w:numPr>
          <w:ilvl w:val="0"/>
          <w:numId w:val="21"/>
        </w:numPr>
        <w:shd w:val="clear" w:color="auto" w:fill="auto"/>
        <w:tabs>
          <w:tab w:val="right" w:pos="10836"/>
        </w:tabs>
        <w:spacing w:line="240" w:lineRule="auto"/>
        <w:ind w:right="120"/>
        <w:rPr>
          <w:sz w:val="24"/>
          <w:szCs w:val="24"/>
        </w:rPr>
      </w:pPr>
      <w:r w:rsidRPr="004B7C68">
        <w:rPr>
          <w:sz w:val="24"/>
          <w:szCs w:val="24"/>
        </w:rPr>
        <w:t xml:space="preserve">упражнения силового и скоростно-силового характера; </w:t>
      </w:r>
    </w:p>
    <w:p w:rsidR="005F67C0" w:rsidRDefault="005F67C0" w:rsidP="005F67C0">
      <w:pPr>
        <w:pStyle w:val="24"/>
        <w:numPr>
          <w:ilvl w:val="0"/>
          <w:numId w:val="21"/>
        </w:numPr>
        <w:shd w:val="clear" w:color="auto" w:fill="auto"/>
        <w:tabs>
          <w:tab w:val="right" w:pos="10836"/>
        </w:tabs>
        <w:spacing w:line="240" w:lineRule="auto"/>
        <w:ind w:right="120"/>
        <w:rPr>
          <w:sz w:val="24"/>
          <w:szCs w:val="24"/>
        </w:rPr>
      </w:pPr>
      <w:r w:rsidRPr="004B7C68">
        <w:rPr>
          <w:sz w:val="24"/>
          <w:szCs w:val="24"/>
        </w:rPr>
        <w:t xml:space="preserve">спортивные игры; </w:t>
      </w:r>
    </w:p>
    <w:p w:rsidR="005F67C0" w:rsidRPr="004B7C68" w:rsidRDefault="005F67C0" w:rsidP="005F67C0">
      <w:pPr>
        <w:pStyle w:val="24"/>
        <w:numPr>
          <w:ilvl w:val="0"/>
          <w:numId w:val="21"/>
        </w:numPr>
        <w:shd w:val="clear" w:color="auto" w:fill="auto"/>
        <w:tabs>
          <w:tab w:val="right" w:pos="10836"/>
        </w:tabs>
        <w:spacing w:line="240" w:lineRule="auto"/>
        <w:ind w:right="120"/>
        <w:rPr>
          <w:sz w:val="24"/>
          <w:szCs w:val="24"/>
        </w:rPr>
      </w:pPr>
      <w:r w:rsidRPr="004B7C68">
        <w:rPr>
          <w:sz w:val="24"/>
          <w:szCs w:val="24"/>
        </w:rPr>
        <w:t>подвижные игры.</w:t>
      </w:r>
    </w:p>
    <w:p w:rsidR="005F67C0" w:rsidRDefault="005F67C0" w:rsidP="005F67C0">
      <w:pPr>
        <w:jc w:val="center"/>
        <w:rPr>
          <w:b/>
        </w:rPr>
      </w:pPr>
      <w:r>
        <w:rPr>
          <w:b/>
        </w:rPr>
        <w:t>Специальная физическая подготовка</w:t>
      </w:r>
    </w:p>
    <w:p w:rsidR="005F67C0" w:rsidRPr="00623E84"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на конкретной дистанции. 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w:t>
      </w:r>
      <w:r w:rsidRPr="00623E84">
        <w:rPr>
          <w:rStyle w:val="ae"/>
          <w:rFonts w:eastAsia="Segoe UI"/>
          <w:sz w:val="24"/>
          <w:szCs w:val="24"/>
        </w:rPr>
        <w:t>принцип динамического соответствия,</w:t>
      </w:r>
      <w:r w:rsidRPr="00623E84">
        <w:rPr>
          <w:rFonts w:ascii="Times New Roman" w:hAnsi="Times New Roman" w:cs="Times New Roman"/>
          <w:color w:val="000000"/>
          <w:sz w:val="24"/>
          <w:szCs w:val="24"/>
          <w:lang w:eastAsia="ru-RU" w:bidi="ru-RU"/>
        </w:rPr>
        <w:t xml:space="preserve"> который включает следующие требования:</w:t>
      </w:r>
    </w:p>
    <w:p w:rsidR="005F67C0" w:rsidRPr="00623E84" w:rsidRDefault="005F67C0" w:rsidP="005F67C0">
      <w:pPr>
        <w:pStyle w:val="1"/>
        <w:widowControl w:val="0"/>
        <w:numPr>
          <w:ilvl w:val="0"/>
          <w:numId w:val="20"/>
        </w:numPr>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соответствие траектории рабочих и подготовительных движений основному соревновательному движению;</w:t>
      </w:r>
    </w:p>
    <w:p w:rsidR="005F67C0" w:rsidRPr="00623E84" w:rsidRDefault="005F67C0" w:rsidP="005F67C0">
      <w:pPr>
        <w:pStyle w:val="1"/>
        <w:widowControl w:val="0"/>
        <w:numPr>
          <w:ilvl w:val="0"/>
          <w:numId w:val="20"/>
        </w:numPr>
        <w:shd w:val="clear" w:color="auto" w:fill="auto"/>
        <w:spacing w:after="0" w:line="240" w:lineRule="auto"/>
        <w:ind w:lef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соответствие рабочих усилий, темпа (частоты движений) и ритма;</w:t>
      </w:r>
    </w:p>
    <w:p w:rsidR="005F67C0" w:rsidRPr="00623E84" w:rsidRDefault="005F67C0" w:rsidP="005F67C0">
      <w:pPr>
        <w:pStyle w:val="1"/>
        <w:widowControl w:val="0"/>
        <w:numPr>
          <w:ilvl w:val="0"/>
          <w:numId w:val="20"/>
        </w:numPr>
        <w:shd w:val="clear" w:color="auto" w:fill="auto"/>
        <w:spacing w:after="0" w:line="240" w:lineRule="auto"/>
        <w:ind w:lef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соответствие временного интервала работы.</w:t>
      </w:r>
    </w:p>
    <w:p w:rsidR="005F67C0" w:rsidRPr="00623E84"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w:t>
      </w:r>
      <w:r w:rsidRPr="00623E84">
        <w:rPr>
          <w:rStyle w:val="ae"/>
          <w:rFonts w:eastAsia="Segoe UI"/>
          <w:sz w:val="24"/>
          <w:szCs w:val="24"/>
        </w:rPr>
        <w:t>Принцип неразрывности</w:t>
      </w:r>
      <w:r w:rsidRPr="00623E84">
        <w:rPr>
          <w:rFonts w:ascii="Times New Roman" w:hAnsi="Times New Roman" w:cs="Times New Roman"/>
          <w:color w:val="000000"/>
          <w:sz w:val="24"/>
          <w:szCs w:val="24"/>
          <w:lang w:eastAsia="ru-RU" w:bidi="ru-RU"/>
        </w:rPr>
        <w:t xml:space="preserve"> ОФП и СФП: ни одну из них нельзя исключить из содержания тренировки без ущерба для достижения высокого спортивного результата.</w:t>
      </w:r>
    </w:p>
    <w:p w:rsidR="005F67C0" w:rsidRPr="00623E84"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w:t>
      </w:r>
    </w:p>
    <w:p w:rsidR="005F67C0" w:rsidRPr="00623E84"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Существует необходимость соблюдения оптимального соотношения СФП и ОФП на любом этапе спортивной подготовки. Понятно, что на начальных этапах преобладает ОФП, а в дальнейшем СФП. Тем не менее, считается, что общий объем ОФП на протяжении многих лет спортивных тренировок должен приближаться к 40-50 %.</w:t>
      </w:r>
    </w:p>
    <w:p w:rsidR="005F67C0" w:rsidRDefault="005F67C0" w:rsidP="005F67C0">
      <w:pPr>
        <w:jc w:val="center"/>
        <w:rPr>
          <w:b/>
        </w:rPr>
      </w:pPr>
    </w:p>
    <w:p w:rsidR="005F67C0" w:rsidRDefault="005F67C0" w:rsidP="005F67C0">
      <w:pPr>
        <w:jc w:val="center"/>
        <w:rPr>
          <w:b/>
        </w:rPr>
      </w:pPr>
    </w:p>
    <w:p w:rsidR="005F67C0" w:rsidRDefault="005F67C0" w:rsidP="005F67C0">
      <w:pPr>
        <w:jc w:val="center"/>
        <w:rPr>
          <w:b/>
        </w:rPr>
      </w:pPr>
    </w:p>
    <w:p w:rsidR="005F67C0" w:rsidRDefault="005F67C0" w:rsidP="005F67C0">
      <w:pPr>
        <w:jc w:val="center"/>
        <w:rPr>
          <w:b/>
        </w:rPr>
      </w:pPr>
      <w:r>
        <w:rPr>
          <w:b/>
        </w:rPr>
        <w:t>2.2.2. Техническая подготовка</w:t>
      </w:r>
    </w:p>
    <w:p w:rsidR="005F67C0" w:rsidRPr="00623E84"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Техническая подготовка направлена на обучение спортсмена технике движений и доведение их до совершенства.</w:t>
      </w:r>
    </w:p>
    <w:p w:rsidR="005F67C0" w:rsidRPr="00623E84"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5F67C0" w:rsidRPr="00623E84"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5F67C0" w:rsidRPr="00623E84"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Техническая подготовленность спортсмена характеризуется тем, что он умеет выполнять и как владеет техникой освоенных действий.</w:t>
      </w:r>
    </w:p>
    <w:p w:rsidR="005F67C0" w:rsidRPr="00623E84"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623E84">
        <w:rPr>
          <w:rStyle w:val="ad"/>
          <w:rFonts w:eastAsia="Segoe UI"/>
          <w:b w:val="0"/>
          <w:sz w:val="24"/>
          <w:szCs w:val="24"/>
        </w:rPr>
        <w:t>В</w:t>
      </w:r>
      <w:r w:rsidRPr="00623E84">
        <w:rPr>
          <w:rStyle w:val="ad"/>
          <w:rFonts w:eastAsia="Segoe UI"/>
          <w:sz w:val="24"/>
          <w:szCs w:val="24"/>
        </w:rPr>
        <w:t xml:space="preserve"> </w:t>
      </w:r>
      <w:r w:rsidRPr="00623E84">
        <w:rPr>
          <w:rFonts w:ascii="Times New Roman" w:hAnsi="Times New Roman" w:cs="Times New Roman"/>
          <w:color w:val="000000"/>
          <w:sz w:val="24"/>
          <w:szCs w:val="24"/>
          <w:lang w:eastAsia="ru-RU" w:bidi="ru-RU"/>
        </w:rPr>
        <w:t>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w:t>
      </w:r>
    </w:p>
    <w:p w:rsidR="005F67C0" w:rsidRPr="00623E84" w:rsidRDefault="005F67C0" w:rsidP="005F67C0">
      <w:pPr>
        <w:pStyle w:val="1"/>
        <w:shd w:val="clear" w:color="auto" w:fill="auto"/>
        <w:spacing w:after="0" w:line="240" w:lineRule="auto"/>
        <w:ind w:lef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lastRenderedPageBreak/>
        <w:t>К ним относятся:</w:t>
      </w:r>
    </w:p>
    <w:p w:rsidR="005F67C0" w:rsidRPr="00623E84" w:rsidRDefault="005F67C0" w:rsidP="005F67C0">
      <w:pPr>
        <w:pStyle w:val="1"/>
        <w:widowControl w:val="0"/>
        <w:numPr>
          <w:ilvl w:val="0"/>
          <w:numId w:val="19"/>
        </w:numPr>
        <w:shd w:val="clear" w:color="auto" w:fill="auto"/>
        <w:spacing w:after="0" w:line="240" w:lineRule="auto"/>
        <w:ind w:left="20" w:firstLine="1000"/>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беседы, объяснения, рассказ, описание и др.;</w:t>
      </w:r>
    </w:p>
    <w:p w:rsidR="005F67C0" w:rsidRPr="00623E84" w:rsidRDefault="005F67C0" w:rsidP="005F67C0">
      <w:pPr>
        <w:pStyle w:val="1"/>
        <w:widowControl w:val="0"/>
        <w:numPr>
          <w:ilvl w:val="0"/>
          <w:numId w:val="19"/>
        </w:numPr>
        <w:shd w:val="clear" w:color="auto" w:fill="auto"/>
        <w:spacing w:after="0" w:line="240" w:lineRule="auto"/>
        <w:ind w:left="20" w:firstLine="1000"/>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показ техники изучаемого движения;</w:t>
      </w:r>
    </w:p>
    <w:p w:rsidR="005F67C0" w:rsidRPr="00623E84" w:rsidRDefault="005F67C0" w:rsidP="005F67C0">
      <w:pPr>
        <w:pStyle w:val="1"/>
        <w:widowControl w:val="0"/>
        <w:numPr>
          <w:ilvl w:val="0"/>
          <w:numId w:val="19"/>
        </w:numPr>
        <w:shd w:val="clear" w:color="auto" w:fill="auto"/>
        <w:spacing w:after="0" w:line="240" w:lineRule="auto"/>
        <w:ind w:left="20" w:firstLine="1000"/>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демонстрация плакатов, схем, кинограмм, видеомагнитофонных</w:t>
      </w:r>
      <w:r>
        <w:rPr>
          <w:rFonts w:ascii="Times New Roman" w:hAnsi="Times New Roman" w:cs="Times New Roman"/>
          <w:sz w:val="24"/>
          <w:szCs w:val="24"/>
        </w:rPr>
        <w:t xml:space="preserve"> </w:t>
      </w:r>
      <w:r w:rsidRPr="00623E84">
        <w:rPr>
          <w:rFonts w:ascii="Times New Roman" w:hAnsi="Times New Roman" w:cs="Times New Roman"/>
          <w:color w:val="000000"/>
          <w:sz w:val="24"/>
          <w:szCs w:val="24"/>
          <w:lang w:eastAsia="ru-RU" w:bidi="ru-RU"/>
        </w:rPr>
        <w:t>записей;</w:t>
      </w:r>
    </w:p>
    <w:p w:rsidR="005F67C0" w:rsidRPr="00623E84" w:rsidRDefault="005F67C0" w:rsidP="005F67C0">
      <w:pPr>
        <w:pStyle w:val="1"/>
        <w:widowControl w:val="0"/>
        <w:numPr>
          <w:ilvl w:val="0"/>
          <w:numId w:val="19"/>
        </w:numPr>
        <w:shd w:val="clear" w:color="auto" w:fill="auto"/>
        <w:spacing w:after="0" w:line="240" w:lineRule="auto"/>
        <w:ind w:left="20" w:firstLine="1000"/>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использование предметных и других ориентиров;</w:t>
      </w:r>
    </w:p>
    <w:p w:rsidR="005F67C0" w:rsidRPr="00623E84" w:rsidRDefault="005F67C0" w:rsidP="005F67C0">
      <w:pPr>
        <w:pStyle w:val="1"/>
        <w:widowControl w:val="0"/>
        <w:numPr>
          <w:ilvl w:val="0"/>
          <w:numId w:val="19"/>
        </w:numPr>
        <w:shd w:val="clear" w:color="auto" w:fill="auto"/>
        <w:spacing w:after="0" w:line="240" w:lineRule="auto"/>
        <w:ind w:left="20" w:firstLine="1000"/>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звуко- и светолидирование;</w:t>
      </w:r>
    </w:p>
    <w:p w:rsidR="005F67C0" w:rsidRPr="00C60E32" w:rsidRDefault="005F67C0" w:rsidP="00C60E32">
      <w:pPr>
        <w:pStyle w:val="1"/>
        <w:widowControl w:val="0"/>
        <w:numPr>
          <w:ilvl w:val="0"/>
          <w:numId w:val="19"/>
        </w:numPr>
        <w:shd w:val="clear" w:color="auto" w:fill="auto"/>
        <w:spacing w:after="0" w:line="240" w:lineRule="auto"/>
        <w:ind w:left="20" w:firstLine="1000"/>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различные тренажеры, регистрирующие устройства, приборы срочной информации.</w:t>
      </w:r>
      <w:r w:rsidR="00C60E32">
        <w:rPr>
          <w:rFonts w:ascii="Times New Roman" w:hAnsi="Times New Roman" w:cs="Times New Roman"/>
          <w:sz w:val="24"/>
          <w:szCs w:val="24"/>
        </w:rPr>
        <w:t xml:space="preserve"> </w:t>
      </w:r>
      <w:r w:rsidRPr="00C60E32">
        <w:rPr>
          <w:rFonts w:ascii="Times New Roman" w:hAnsi="Times New Roman" w:cs="Times New Roman"/>
          <w:color w:val="000000"/>
          <w:sz w:val="24"/>
          <w:szCs w:val="24"/>
          <w:lang w:eastAsia="ru-RU" w:bidi="ru-RU"/>
        </w:rPr>
        <w:t>Средства и методы, в основе которых лежит выполнение спортсменом каких-либо физических упражнений. В этом случае применяются:</w:t>
      </w:r>
    </w:p>
    <w:p w:rsidR="005F67C0" w:rsidRPr="00623E84" w:rsidRDefault="005F67C0" w:rsidP="005F67C0">
      <w:pPr>
        <w:pStyle w:val="1"/>
        <w:widowControl w:val="0"/>
        <w:numPr>
          <w:ilvl w:val="0"/>
          <w:numId w:val="18"/>
        </w:numPr>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общеподготовительные упражнения. Они позволяют овладеть раз</w:t>
      </w:r>
      <w:r w:rsidRPr="00623E84">
        <w:rPr>
          <w:rFonts w:ascii="Times New Roman" w:hAnsi="Times New Roman" w:cs="Times New Roman"/>
          <w:color w:val="000000"/>
          <w:sz w:val="24"/>
          <w:szCs w:val="24"/>
          <w:lang w:eastAsia="ru-RU" w:bidi="ru-RU"/>
        </w:rPr>
        <w:softHyphen/>
        <w:t>нообразными умениями и навыками, являющимися фундаментом для роста технического мастерства в избранном виде спорта;</w:t>
      </w:r>
    </w:p>
    <w:p w:rsidR="005F67C0" w:rsidRPr="00623E84" w:rsidRDefault="005F67C0" w:rsidP="005F67C0">
      <w:pPr>
        <w:pStyle w:val="1"/>
        <w:widowControl w:val="0"/>
        <w:numPr>
          <w:ilvl w:val="0"/>
          <w:numId w:val="18"/>
        </w:numPr>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специально-подготовительные и соревновательные упражнения. Они направлены на овладение техникой своего вида спорта;</w:t>
      </w:r>
    </w:p>
    <w:p w:rsidR="005F67C0" w:rsidRPr="00623E84" w:rsidRDefault="005F67C0" w:rsidP="005F67C0">
      <w:pPr>
        <w:pStyle w:val="1"/>
        <w:widowControl w:val="0"/>
        <w:numPr>
          <w:ilvl w:val="0"/>
          <w:numId w:val="18"/>
        </w:numPr>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5F67C0" w:rsidRPr="00623E84" w:rsidRDefault="005F67C0" w:rsidP="005F67C0">
      <w:pPr>
        <w:pStyle w:val="1"/>
        <w:widowControl w:val="0"/>
        <w:numPr>
          <w:ilvl w:val="0"/>
          <w:numId w:val="18"/>
        </w:numPr>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w:t>
      </w:r>
    </w:p>
    <w:p w:rsidR="005F67C0" w:rsidRDefault="005F67C0" w:rsidP="005F67C0">
      <w:pPr>
        <w:pStyle w:val="1"/>
        <w:shd w:val="clear" w:color="auto" w:fill="auto"/>
        <w:spacing w:after="0" w:line="240" w:lineRule="auto"/>
        <w:ind w:left="20" w:right="20" w:firstLine="689"/>
        <w:jc w:val="both"/>
        <w:rPr>
          <w:rFonts w:ascii="Times New Roman" w:hAnsi="Times New Roman" w:cs="Times New Roman"/>
          <w:color w:val="000000"/>
          <w:sz w:val="24"/>
          <w:szCs w:val="24"/>
          <w:lang w:eastAsia="ru-RU" w:bidi="ru-RU"/>
        </w:rPr>
      </w:pPr>
      <w:r w:rsidRPr="00623E84">
        <w:rPr>
          <w:rFonts w:ascii="Times New Roman" w:hAnsi="Times New Roman" w:cs="Times New Roman"/>
          <w:color w:val="000000"/>
          <w:sz w:val="24"/>
          <w:szCs w:val="24"/>
          <w:lang w:eastAsia="ru-RU" w:bidi="ru-RU"/>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rsidR="00C60E32" w:rsidRPr="00623E84" w:rsidRDefault="00C60E32" w:rsidP="005F67C0">
      <w:pPr>
        <w:pStyle w:val="1"/>
        <w:shd w:val="clear" w:color="auto" w:fill="auto"/>
        <w:spacing w:after="0" w:line="240" w:lineRule="auto"/>
        <w:ind w:left="20" w:right="20" w:firstLine="689"/>
        <w:jc w:val="both"/>
        <w:rPr>
          <w:rFonts w:ascii="Times New Roman" w:hAnsi="Times New Roman" w:cs="Times New Roman"/>
          <w:sz w:val="24"/>
          <w:szCs w:val="24"/>
        </w:rPr>
      </w:pPr>
    </w:p>
    <w:p w:rsidR="005F67C0" w:rsidRDefault="005F67C0" w:rsidP="00C60E32">
      <w:pPr>
        <w:ind w:left="20" w:firstLine="689"/>
        <w:jc w:val="center"/>
        <w:rPr>
          <w:b/>
          <w:color w:val="000000"/>
          <w:lang w:bidi="ru-RU"/>
        </w:rPr>
      </w:pPr>
      <w:r w:rsidRPr="00C60E32">
        <w:rPr>
          <w:b/>
          <w:color w:val="000000"/>
          <w:lang w:bidi="ru-RU"/>
        </w:rPr>
        <w:t>Методика технической подготовки велосипедиста</w:t>
      </w:r>
    </w:p>
    <w:p w:rsidR="00C60E32" w:rsidRPr="00C60E32" w:rsidRDefault="00C60E32" w:rsidP="00C60E32">
      <w:pPr>
        <w:ind w:left="20" w:firstLine="689"/>
        <w:jc w:val="center"/>
        <w:rPr>
          <w:b/>
        </w:rPr>
      </w:pPr>
    </w:p>
    <w:p w:rsidR="005F67C0" w:rsidRPr="00623E84"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623E84">
        <w:rPr>
          <w:rFonts w:ascii="Times New Roman" w:hAnsi="Times New Roman" w:cs="Times New Roman"/>
          <w:color w:val="000000"/>
          <w:sz w:val="24"/>
          <w:szCs w:val="24"/>
          <w:lang w:eastAsia="ru-RU" w:bidi="ru-RU"/>
        </w:rPr>
        <w:t>Прежде чем приступить к обучению начинающего велосипедиста какому-либо действию, важно установить, готов ли обучаемый к освоению этого действия. Если не готов, то провести предварительную подготовку.</w:t>
      </w:r>
    </w:p>
    <w:p w:rsidR="005F67C0" w:rsidRPr="00623E84"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623E84">
        <w:rPr>
          <w:rStyle w:val="14pt0"/>
          <w:rFonts w:eastAsia="Segoe UI"/>
          <w:sz w:val="24"/>
          <w:szCs w:val="24"/>
        </w:rPr>
        <w:t xml:space="preserve">Готовность велосипедиста к освоению двигательного действия. </w:t>
      </w:r>
      <w:r w:rsidRPr="00623E84">
        <w:rPr>
          <w:rFonts w:ascii="Times New Roman" w:hAnsi="Times New Roman" w:cs="Times New Roman"/>
          <w:color w:val="000000"/>
          <w:sz w:val="24"/>
          <w:szCs w:val="24"/>
          <w:lang w:eastAsia="ru-RU" w:bidi="ru-RU"/>
        </w:rPr>
        <w:t>Готовность к обучению принято характеризовать тремя основными критериями.</w:t>
      </w:r>
    </w:p>
    <w:p w:rsidR="005F67C0" w:rsidRPr="00216D9E" w:rsidRDefault="005F67C0" w:rsidP="005F67C0">
      <w:pPr>
        <w:pStyle w:val="1"/>
        <w:shd w:val="clear" w:color="auto" w:fill="auto"/>
        <w:spacing w:after="0" w:line="240" w:lineRule="auto"/>
        <w:ind w:left="20" w:right="20" w:firstLine="689"/>
        <w:rPr>
          <w:rFonts w:ascii="Times New Roman" w:hAnsi="Times New Roman" w:cs="Times New Roman"/>
          <w:sz w:val="24"/>
          <w:szCs w:val="24"/>
        </w:rPr>
      </w:pPr>
      <w:r>
        <w:rPr>
          <w:rFonts w:ascii="Times New Roman" w:hAnsi="Times New Roman" w:cs="Times New Roman"/>
          <w:color w:val="000000"/>
          <w:sz w:val="24"/>
          <w:szCs w:val="24"/>
          <w:lang w:eastAsia="ru-RU" w:bidi="ru-RU"/>
        </w:rPr>
        <w:t>1.</w:t>
      </w:r>
      <w:r w:rsidRPr="00623E84">
        <w:rPr>
          <w:rFonts w:ascii="Times New Roman" w:hAnsi="Times New Roman" w:cs="Times New Roman"/>
          <w:color w:val="000000"/>
          <w:sz w:val="24"/>
          <w:szCs w:val="24"/>
          <w:lang w:eastAsia="ru-RU" w:bidi="ru-RU"/>
        </w:rPr>
        <w:t>Физическая готовность. Решение двигательной задачи требует определенного уровня развития физических качеств. Поэтому перед началом обучения следует выяснить уровень физических качеств обучаемых. Для этого начинающему велосипедисту предлагается выполнить несколько контрольных тестовых упражнений, дающих представление об уровне развития данного физического качества. Если уровень физической подготовленности недостаточен для освоения запрограммированных двигательных действий,</w:t>
      </w:r>
      <w:r>
        <w:rPr>
          <w:rFonts w:ascii="Times New Roman" w:hAnsi="Times New Roman" w:cs="Times New Roman"/>
          <w:color w:val="000000"/>
          <w:sz w:val="24"/>
          <w:szCs w:val="24"/>
          <w:lang w:eastAsia="ru-RU" w:bidi="ru-RU"/>
        </w:rPr>
        <w:t xml:space="preserve"> </w:t>
      </w:r>
      <w:r w:rsidRPr="00216D9E">
        <w:rPr>
          <w:rFonts w:ascii="Times New Roman" w:hAnsi="Times New Roman" w:cs="Times New Roman"/>
          <w:color w:val="000000"/>
          <w:sz w:val="24"/>
          <w:szCs w:val="24"/>
          <w:lang w:eastAsia="ru-RU" w:bidi="ru-RU"/>
        </w:rPr>
        <w:t>следует спланировать необходимый период предварительной физической подготовки или скорректировать двигательную задачу.</w:t>
      </w:r>
    </w:p>
    <w:p w:rsidR="005F67C0" w:rsidRPr="00216D9E" w:rsidRDefault="005F67C0" w:rsidP="005F67C0">
      <w:pPr>
        <w:pStyle w:val="1"/>
        <w:widowControl w:val="0"/>
        <w:shd w:val="clear" w:color="auto" w:fill="auto"/>
        <w:spacing w:after="0" w:line="240" w:lineRule="auto"/>
        <w:ind w:right="20" w:firstLine="68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w:t>
      </w:r>
      <w:r w:rsidRPr="00216D9E">
        <w:rPr>
          <w:rFonts w:ascii="Times New Roman" w:hAnsi="Times New Roman" w:cs="Times New Roman"/>
          <w:color w:val="000000"/>
          <w:sz w:val="24"/>
          <w:szCs w:val="24"/>
          <w:lang w:eastAsia="ru-RU" w:bidi="ru-RU"/>
        </w:rPr>
        <w:t>Двигательная готовность. Продолжительность овладения новым двигательным действием зависит от тех двигательных умений и навыков, которыми располагает обучаемый. Чем богаче двигательный опыт, тем вероятнее наличие в нем представлений, необходимых при освоении нового действия, тем быстрее может сформироваться соответствующий новый двигательный навык. Например, навык техники езды на колесе в условиях шоссе существенно облегчает задачи обучения технике езды в командной гонке на треке. Если же двигательный опыт обучаемого недостаточен, то тренер должен предложить такие подводящие упражнения, которые будут доступны обучаемому, позволят сформировать необходимые двигательные представления. Такая предварительная подготовка должна быть спланирована заранее на основе анализа двигательного опыта обучаемого по отношению к особенностям структуры двигательного действия, намеченного к изучению.</w:t>
      </w:r>
    </w:p>
    <w:p w:rsidR="005F67C0" w:rsidRPr="00216D9E" w:rsidRDefault="005F67C0" w:rsidP="005F67C0">
      <w:pPr>
        <w:pStyle w:val="1"/>
        <w:widowControl w:val="0"/>
        <w:shd w:val="clear" w:color="auto" w:fill="auto"/>
        <w:spacing w:after="0" w:line="240" w:lineRule="auto"/>
        <w:ind w:right="20" w:firstLine="68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3.</w:t>
      </w:r>
      <w:r w:rsidRPr="00216D9E">
        <w:rPr>
          <w:rFonts w:ascii="Times New Roman" w:hAnsi="Times New Roman" w:cs="Times New Roman"/>
          <w:color w:val="000000"/>
          <w:sz w:val="24"/>
          <w:szCs w:val="24"/>
          <w:lang w:eastAsia="ru-RU" w:bidi="ru-RU"/>
        </w:rPr>
        <w:t xml:space="preserve"> Психическая готовность. Ее основой является мотивация спортсмена к тренировочной деятельности. Обучение будет успешным только в случае, если достижение </w:t>
      </w:r>
      <w:r w:rsidRPr="00216D9E">
        <w:rPr>
          <w:rFonts w:ascii="Times New Roman" w:hAnsi="Times New Roman" w:cs="Times New Roman"/>
          <w:color w:val="000000"/>
          <w:sz w:val="24"/>
          <w:szCs w:val="24"/>
          <w:lang w:eastAsia="ru-RU" w:bidi="ru-RU"/>
        </w:rPr>
        <w:lastRenderedPageBreak/>
        <w:t>поставленной цели станет доминирующим мотивом учения. Когда необходимое качество мотивации обеспечено, то успех обучения зависит от настойчивости, смелости, двигательной одаренности обучаемого. Смелость и решительность действий обучаемого во многом зависят от предшествующего двигательного опыта обучаемого, наличия и надежности мер безопасности, оберегающих от возможности получить травму при выполнении задания.</w:t>
      </w:r>
    </w:p>
    <w:p w:rsidR="005F67C0" w:rsidRDefault="005F67C0" w:rsidP="005F67C0">
      <w:pPr>
        <w:ind w:firstLine="689"/>
        <w:jc w:val="both"/>
        <w:rPr>
          <w:color w:val="000000"/>
          <w:lang w:bidi="ru-RU"/>
        </w:rPr>
      </w:pPr>
      <w:r w:rsidRPr="00216D9E">
        <w:rPr>
          <w:color w:val="000000"/>
          <w:lang w:bidi="ru-RU"/>
        </w:rPr>
        <w:t>При обучении велосипедиста действиям, связанным с риском получить травму, чувством страха или другими отрицательными эмоциями, особенно важно предварительно сформировать позитивную психическую установку, создать достаточно сильный стимул к преодолению психических трудностей и выработать необходимую уверенность (в частности, с помощью подводящих упражнений).</w:t>
      </w:r>
    </w:p>
    <w:p w:rsidR="005F67C0" w:rsidRPr="00456755" w:rsidRDefault="005F67C0" w:rsidP="005F67C0">
      <w:pPr>
        <w:pStyle w:val="24"/>
        <w:shd w:val="clear" w:color="auto" w:fill="auto"/>
        <w:spacing w:line="240" w:lineRule="auto"/>
        <w:ind w:left="20" w:right="20" w:firstLine="689"/>
        <w:rPr>
          <w:sz w:val="24"/>
          <w:szCs w:val="24"/>
        </w:rPr>
      </w:pPr>
      <w:r w:rsidRPr="00456755">
        <w:rPr>
          <w:sz w:val="24"/>
          <w:szCs w:val="24"/>
        </w:rPr>
        <w:t>Проблема подготовки к обучению сложным двигательным действиям решается в целом на основе умелой реализации принципов доступности и индивидуализации, систематичности и постепенности повышения требований.</w:t>
      </w:r>
    </w:p>
    <w:p w:rsidR="005F67C0" w:rsidRPr="00456755" w:rsidRDefault="005F67C0" w:rsidP="005F67C0">
      <w:pPr>
        <w:pStyle w:val="24"/>
        <w:shd w:val="clear" w:color="auto" w:fill="auto"/>
        <w:spacing w:line="240" w:lineRule="auto"/>
        <w:ind w:left="20" w:right="20" w:firstLine="689"/>
        <w:rPr>
          <w:sz w:val="24"/>
          <w:szCs w:val="24"/>
        </w:rPr>
      </w:pPr>
      <w:r w:rsidRPr="00456755">
        <w:rPr>
          <w:rStyle w:val="ae"/>
          <w:rFonts w:eastAsia="Trebuchet MS"/>
          <w:sz w:val="24"/>
          <w:szCs w:val="24"/>
        </w:rPr>
        <w:t>Этапы обучения технике двигательного действия.</w:t>
      </w:r>
      <w:r w:rsidRPr="00456755">
        <w:rPr>
          <w:sz w:val="24"/>
          <w:szCs w:val="24"/>
        </w:rPr>
        <w:t xml:space="preserve"> В процессе технической подготовки велосипедиста, направленной на обучение конкретному двигательному действию, выделяют три взаимосвязанных этапа, каждый из которых отличается специфическими задачами и особенностями методики:</w:t>
      </w:r>
    </w:p>
    <w:p w:rsidR="005F67C0" w:rsidRPr="00456755" w:rsidRDefault="005F67C0" w:rsidP="005F67C0">
      <w:pPr>
        <w:pStyle w:val="24"/>
        <w:numPr>
          <w:ilvl w:val="0"/>
          <w:numId w:val="11"/>
        </w:numPr>
        <w:shd w:val="clear" w:color="auto" w:fill="auto"/>
        <w:spacing w:line="240" w:lineRule="auto"/>
        <w:ind w:left="20" w:firstLine="1000"/>
        <w:rPr>
          <w:sz w:val="24"/>
          <w:szCs w:val="24"/>
        </w:rPr>
      </w:pPr>
      <w:r w:rsidRPr="00456755">
        <w:rPr>
          <w:sz w:val="24"/>
          <w:szCs w:val="24"/>
        </w:rPr>
        <w:t xml:space="preserve"> этап - ознакомление и начальное разучивание техники;</w:t>
      </w:r>
    </w:p>
    <w:p w:rsidR="005F67C0" w:rsidRPr="00456755" w:rsidRDefault="005F67C0" w:rsidP="005F67C0">
      <w:pPr>
        <w:pStyle w:val="24"/>
        <w:numPr>
          <w:ilvl w:val="0"/>
          <w:numId w:val="11"/>
        </w:numPr>
        <w:shd w:val="clear" w:color="auto" w:fill="auto"/>
        <w:spacing w:line="240" w:lineRule="auto"/>
        <w:ind w:left="20" w:firstLine="1000"/>
        <w:rPr>
          <w:sz w:val="24"/>
          <w:szCs w:val="24"/>
        </w:rPr>
      </w:pPr>
      <w:r w:rsidRPr="00456755">
        <w:rPr>
          <w:sz w:val="24"/>
          <w:szCs w:val="24"/>
        </w:rPr>
        <w:t xml:space="preserve"> этап - детализированное (углубленное) разучивание техники;</w:t>
      </w:r>
    </w:p>
    <w:p w:rsidR="005F67C0" w:rsidRPr="00456755" w:rsidRDefault="005F67C0" w:rsidP="005F67C0">
      <w:pPr>
        <w:pStyle w:val="24"/>
        <w:numPr>
          <w:ilvl w:val="0"/>
          <w:numId w:val="11"/>
        </w:numPr>
        <w:shd w:val="clear" w:color="auto" w:fill="auto"/>
        <w:spacing w:line="240" w:lineRule="auto"/>
        <w:ind w:left="20" w:firstLine="1000"/>
        <w:rPr>
          <w:sz w:val="24"/>
          <w:szCs w:val="24"/>
        </w:rPr>
      </w:pPr>
      <w:r w:rsidRPr="00456755">
        <w:rPr>
          <w:sz w:val="24"/>
          <w:szCs w:val="24"/>
        </w:rPr>
        <w:t xml:space="preserve"> этап - совершенствование техники.</w:t>
      </w:r>
    </w:p>
    <w:p w:rsidR="005F67C0" w:rsidRPr="00456755" w:rsidRDefault="005F67C0" w:rsidP="005F67C0">
      <w:pPr>
        <w:pStyle w:val="24"/>
        <w:shd w:val="clear" w:color="auto" w:fill="auto"/>
        <w:spacing w:line="240" w:lineRule="auto"/>
        <w:ind w:left="20" w:right="20" w:firstLine="1000"/>
        <w:rPr>
          <w:sz w:val="24"/>
          <w:szCs w:val="24"/>
        </w:rPr>
      </w:pPr>
      <w:r w:rsidRPr="00456755">
        <w:rPr>
          <w:sz w:val="24"/>
          <w:szCs w:val="24"/>
        </w:rPr>
        <w:t>Каждому этапу соответствует определенный уровень овладения двигательным действием.</w:t>
      </w:r>
    </w:p>
    <w:p w:rsidR="005F67C0" w:rsidRPr="00456755" w:rsidRDefault="005F67C0" w:rsidP="005F67C0">
      <w:pPr>
        <w:ind w:left="20"/>
        <w:jc w:val="both"/>
      </w:pPr>
      <w:r w:rsidRPr="00456755">
        <w:rPr>
          <w:color w:val="000000"/>
          <w:lang w:bidi="ru-RU"/>
        </w:rPr>
        <w:t>Ознакомление и начальное разучивание техники</w:t>
      </w:r>
    </w:p>
    <w:p w:rsidR="005F67C0" w:rsidRPr="00456755" w:rsidRDefault="005F67C0" w:rsidP="005F67C0">
      <w:pPr>
        <w:pStyle w:val="24"/>
        <w:shd w:val="clear" w:color="auto" w:fill="auto"/>
        <w:spacing w:line="240" w:lineRule="auto"/>
        <w:ind w:left="20" w:right="20" w:firstLine="689"/>
        <w:rPr>
          <w:sz w:val="24"/>
          <w:szCs w:val="24"/>
        </w:rPr>
      </w:pPr>
      <w:r w:rsidRPr="00456755">
        <w:rPr>
          <w:sz w:val="24"/>
          <w:szCs w:val="24"/>
        </w:rPr>
        <w:t>Задачи. Общей задачей обучения на этом этапе является овладение основой техники двигательного действия и обеспечение возможности выполнять изучаемое действие на уровне умения.</w:t>
      </w:r>
    </w:p>
    <w:p w:rsidR="005F67C0" w:rsidRPr="00456755" w:rsidRDefault="005F67C0" w:rsidP="005F67C0">
      <w:pPr>
        <w:pStyle w:val="24"/>
        <w:shd w:val="clear" w:color="auto" w:fill="auto"/>
        <w:spacing w:line="240" w:lineRule="auto"/>
        <w:ind w:left="20" w:firstLine="689"/>
        <w:rPr>
          <w:sz w:val="24"/>
          <w:szCs w:val="24"/>
        </w:rPr>
      </w:pPr>
      <w:r w:rsidRPr="00456755">
        <w:rPr>
          <w:sz w:val="24"/>
          <w:szCs w:val="24"/>
        </w:rPr>
        <w:t>В качестве частных педагогических задач могут решаться следующие:</w:t>
      </w:r>
    </w:p>
    <w:p w:rsidR="005F67C0" w:rsidRPr="00456755" w:rsidRDefault="005F67C0" w:rsidP="005F67C0">
      <w:pPr>
        <w:pStyle w:val="24"/>
        <w:numPr>
          <w:ilvl w:val="0"/>
          <w:numId w:val="17"/>
        </w:numPr>
        <w:shd w:val="clear" w:color="auto" w:fill="auto"/>
        <w:spacing w:line="240" w:lineRule="auto"/>
        <w:ind w:left="20" w:right="20" w:firstLine="1000"/>
        <w:rPr>
          <w:sz w:val="24"/>
          <w:szCs w:val="24"/>
        </w:rPr>
      </w:pPr>
      <w:r w:rsidRPr="00456755">
        <w:rPr>
          <w:sz w:val="24"/>
          <w:szCs w:val="24"/>
        </w:rPr>
        <w:t xml:space="preserve"> обеспечить общее зрительно-логическое представление об изучаемом действии, основах техники действия;</w:t>
      </w:r>
    </w:p>
    <w:p w:rsidR="005F67C0" w:rsidRPr="00456755" w:rsidRDefault="005F67C0" w:rsidP="005F67C0">
      <w:pPr>
        <w:pStyle w:val="24"/>
        <w:numPr>
          <w:ilvl w:val="0"/>
          <w:numId w:val="17"/>
        </w:numPr>
        <w:shd w:val="clear" w:color="auto" w:fill="auto"/>
        <w:spacing w:line="240" w:lineRule="auto"/>
        <w:ind w:left="20" w:right="20" w:firstLine="1000"/>
        <w:rPr>
          <w:sz w:val="24"/>
          <w:szCs w:val="24"/>
        </w:rPr>
      </w:pPr>
      <w:r w:rsidRPr="00456755">
        <w:rPr>
          <w:sz w:val="24"/>
          <w:szCs w:val="24"/>
        </w:rPr>
        <w:t xml:space="preserve"> сформировать мышечно-двигательное представление об изучаемом двигательном действии;</w:t>
      </w:r>
    </w:p>
    <w:p w:rsidR="005F67C0" w:rsidRPr="00456755" w:rsidRDefault="005F67C0" w:rsidP="005F67C0">
      <w:pPr>
        <w:pStyle w:val="24"/>
        <w:numPr>
          <w:ilvl w:val="0"/>
          <w:numId w:val="17"/>
        </w:numPr>
        <w:shd w:val="clear" w:color="auto" w:fill="auto"/>
        <w:spacing w:line="240" w:lineRule="auto"/>
        <w:ind w:left="20" w:firstLine="1000"/>
        <w:rPr>
          <w:sz w:val="24"/>
          <w:szCs w:val="24"/>
        </w:rPr>
      </w:pPr>
      <w:r w:rsidRPr="00456755">
        <w:rPr>
          <w:sz w:val="24"/>
          <w:szCs w:val="24"/>
        </w:rPr>
        <w:t xml:space="preserve"> научить частям, фазам и элементам техники двигательного действия;</w:t>
      </w:r>
    </w:p>
    <w:p w:rsidR="005F67C0" w:rsidRPr="00456755" w:rsidRDefault="005F67C0" w:rsidP="005F67C0">
      <w:pPr>
        <w:pStyle w:val="24"/>
        <w:numPr>
          <w:ilvl w:val="0"/>
          <w:numId w:val="17"/>
        </w:numPr>
        <w:shd w:val="clear" w:color="auto" w:fill="auto"/>
        <w:spacing w:line="240" w:lineRule="auto"/>
        <w:ind w:left="20" w:firstLine="1000"/>
        <w:rPr>
          <w:sz w:val="24"/>
          <w:szCs w:val="24"/>
        </w:rPr>
      </w:pPr>
      <w:r w:rsidRPr="00456755">
        <w:rPr>
          <w:sz w:val="24"/>
          <w:szCs w:val="24"/>
        </w:rPr>
        <w:t xml:space="preserve"> сформировать общий ритм двигательного действия.</w:t>
      </w:r>
    </w:p>
    <w:p w:rsidR="005F67C0" w:rsidRPr="00456755" w:rsidRDefault="005F67C0" w:rsidP="005F67C0">
      <w:pPr>
        <w:pStyle w:val="24"/>
        <w:shd w:val="clear" w:color="auto" w:fill="auto"/>
        <w:spacing w:line="240" w:lineRule="auto"/>
        <w:ind w:left="20" w:firstLine="689"/>
        <w:rPr>
          <w:sz w:val="24"/>
          <w:szCs w:val="24"/>
        </w:rPr>
      </w:pPr>
      <w:r w:rsidRPr="00456755">
        <w:rPr>
          <w:sz w:val="24"/>
          <w:szCs w:val="24"/>
        </w:rPr>
        <w:t>Особенности методики. Отличительной особенностью методики</w:t>
      </w:r>
    </w:p>
    <w:p w:rsidR="005F67C0" w:rsidRPr="00456755" w:rsidRDefault="005F67C0" w:rsidP="005F67C0">
      <w:pPr>
        <w:pStyle w:val="24"/>
        <w:shd w:val="clear" w:color="auto" w:fill="auto"/>
        <w:spacing w:line="240" w:lineRule="auto"/>
        <w:ind w:left="20" w:right="20"/>
        <w:rPr>
          <w:sz w:val="24"/>
          <w:szCs w:val="24"/>
        </w:rPr>
      </w:pPr>
      <w:r w:rsidRPr="00456755">
        <w:rPr>
          <w:sz w:val="24"/>
          <w:szCs w:val="24"/>
        </w:rPr>
        <w:t>обучения велосипедиста на этом этапе является ее направленность на овладение занимающимися основой техники действия.</w:t>
      </w:r>
    </w:p>
    <w:p w:rsidR="005F67C0" w:rsidRPr="008244C7" w:rsidRDefault="005F67C0" w:rsidP="005F67C0">
      <w:pPr>
        <w:pStyle w:val="24"/>
        <w:shd w:val="clear" w:color="auto" w:fill="auto"/>
        <w:spacing w:line="240" w:lineRule="auto"/>
        <w:ind w:left="20" w:right="20" w:firstLine="689"/>
        <w:rPr>
          <w:sz w:val="24"/>
          <w:szCs w:val="24"/>
        </w:rPr>
      </w:pPr>
      <w:r w:rsidRPr="00456755">
        <w:rPr>
          <w:sz w:val="24"/>
          <w:szCs w:val="24"/>
        </w:rPr>
        <w:t>Непосредственное овладение двигательным действием начинается с формирования установки на овладение действием и приобретения знаний о сущности двигательной задачи и путях ее решения. Тренер должен обратить</w:t>
      </w:r>
      <w:r>
        <w:rPr>
          <w:sz w:val="24"/>
          <w:szCs w:val="24"/>
        </w:rPr>
        <w:t xml:space="preserve"> </w:t>
      </w:r>
      <w:r w:rsidRPr="00456755">
        <w:rPr>
          <w:sz w:val="24"/>
          <w:szCs w:val="24"/>
        </w:rPr>
        <w:t>внимание обучаемого именно на те элементы изучаемого действия, от которых</w:t>
      </w:r>
      <w:r>
        <w:rPr>
          <w:sz w:val="24"/>
          <w:szCs w:val="24"/>
        </w:rPr>
        <w:t xml:space="preserve"> </w:t>
      </w:r>
      <w:r w:rsidRPr="008244C7">
        <w:rPr>
          <w:sz w:val="24"/>
          <w:szCs w:val="24"/>
        </w:rPr>
        <w:t>зависит успешность его выполнения. Это не только особенности двигательного действия, но и условия решения двигательной задачи: особенности покрытия трассы, свойства конструкции велосипеда, величина передаточного соотношения и т.п. Объекты, требующие концентрации внимания при исполнении действия, называют «основными опорными точками», а их совокупность, составляющая программу действия, получила название «о</w:t>
      </w:r>
      <w:r>
        <w:rPr>
          <w:sz w:val="24"/>
          <w:szCs w:val="24"/>
        </w:rPr>
        <w:t>риентировочная основа действия».</w:t>
      </w:r>
    </w:p>
    <w:p w:rsidR="005F67C0" w:rsidRPr="008244C7" w:rsidRDefault="005F67C0" w:rsidP="005F67C0">
      <w:pPr>
        <w:pStyle w:val="1"/>
        <w:shd w:val="clear" w:color="auto" w:fill="auto"/>
        <w:spacing w:after="0" w:line="240" w:lineRule="auto"/>
        <w:ind w:left="23" w:right="20" w:firstLine="686"/>
        <w:jc w:val="both"/>
        <w:rPr>
          <w:rFonts w:ascii="Times New Roman" w:hAnsi="Times New Roman" w:cs="Times New Roman"/>
          <w:sz w:val="24"/>
          <w:szCs w:val="24"/>
        </w:rPr>
      </w:pPr>
      <w:r w:rsidRPr="008244C7">
        <w:rPr>
          <w:rFonts w:ascii="Times New Roman" w:hAnsi="Times New Roman" w:cs="Times New Roman"/>
          <w:color w:val="000000"/>
          <w:sz w:val="24"/>
          <w:szCs w:val="24"/>
          <w:lang w:eastAsia="ru-RU" w:bidi="ru-RU"/>
        </w:rPr>
        <w:t xml:space="preserve">Создание ориентировочной основы действия является ответственным моментом в обучении. Здесь исключительно важен подбор эффективных методов словесного и наглядного воздействия для обеспечения необходимых знаний и ощущений. В стихийном самостоятельном обучении велосипедистов по так называемому способу «проб и ошибок» обучаемый самостоятельно и в значительной мере случайно выделяет основные опорные точки и формирует ориентировочную основу действия. При этом он может включать в формируемую ориентировочную основу действия как истинные, так и ложные основные опорные точки. Поэтому неорганизованный процесс обучения может затянуться на долгое </w:t>
      </w:r>
      <w:r w:rsidRPr="008244C7">
        <w:rPr>
          <w:rFonts w:ascii="Times New Roman" w:hAnsi="Times New Roman" w:cs="Times New Roman"/>
          <w:color w:val="000000"/>
          <w:sz w:val="24"/>
          <w:szCs w:val="24"/>
          <w:lang w:eastAsia="ru-RU" w:bidi="ru-RU"/>
        </w:rPr>
        <w:lastRenderedPageBreak/>
        <w:t>время, иногда на годы. Если же тренер управляет формированием ориентировочной основы действия, то сроки обучения сокращаются в десятки раз.</w:t>
      </w:r>
    </w:p>
    <w:p w:rsidR="005F67C0" w:rsidRPr="008244C7" w:rsidRDefault="005F67C0" w:rsidP="005F67C0">
      <w:pPr>
        <w:pStyle w:val="1"/>
        <w:shd w:val="clear" w:color="auto" w:fill="auto"/>
        <w:spacing w:after="0" w:line="240" w:lineRule="auto"/>
        <w:ind w:left="23" w:right="20" w:firstLine="686"/>
        <w:jc w:val="both"/>
        <w:rPr>
          <w:rFonts w:ascii="Times New Roman" w:hAnsi="Times New Roman" w:cs="Times New Roman"/>
          <w:sz w:val="24"/>
          <w:szCs w:val="24"/>
        </w:rPr>
      </w:pPr>
      <w:r w:rsidRPr="008244C7">
        <w:rPr>
          <w:rFonts w:ascii="Times New Roman" w:hAnsi="Times New Roman" w:cs="Times New Roman"/>
          <w:color w:val="000000"/>
          <w:sz w:val="24"/>
          <w:szCs w:val="24"/>
          <w:lang w:eastAsia="ru-RU" w:bidi="ru-RU"/>
        </w:rPr>
        <w:t xml:space="preserve">Основой для успешного построения движения является правильная постановка смысловой задачи. Например, в качестве смысловой основы «кругового» педалирования обучаемым рекомендуется предложить следующую словесную формулу: «стопа равномерно, мягко и мощно проводит педаль по кругу без остановок, замедлений и ускорений»; при обучении «инерционному» педалированию рекомендуется словесная формула в следующей модификации: «свободно, без усилий стопа сопровождает педаль в движении по кругу» </w:t>
      </w:r>
      <w:r>
        <w:rPr>
          <w:rFonts w:ascii="Times New Roman" w:hAnsi="Times New Roman" w:cs="Times New Roman"/>
          <w:color w:val="000000"/>
          <w:sz w:val="24"/>
          <w:szCs w:val="24"/>
          <w:lang w:eastAsia="ru-RU" w:bidi="ru-RU"/>
        </w:rPr>
        <w:t>.</w:t>
      </w:r>
    </w:p>
    <w:p w:rsidR="005F67C0" w:rsidRPr="008244C7" w:rsidRDefault="005F67C0" w:rsidP="005F67C0">
      <w:pPr>
        <w:pStyle w:val="1"/>
        <w:shd w:val="clear" w:color="auto" w:fill="auto"/>
        <w:spacing w:after="0" w:line="240" w:lineRule="auto"/>
        <w:ind w:left="20" w:right="23" w:firstLine="689"/>
        <w:jc w:val="both"/>
        <w:rPr>
          <w:rFonts w:ascii="Times New Roman" w:hAnsi="Times New Roman" w:cs="Times New Roman"/>
          <w:sz w:val="24"/>
          <w:szCs w:val="24"/>
        </w:rPr>
      </w:pPr>
      <w:r w:rsidRPr="008244C7">
        <w:rPr>
          <w:rFonts w:ascii="Times New Roman" w:hAnsi="Times New Roman" w:cs="Times New Roman"/>
          <w:color w:val="000000"/>
          <w:sz w:val="24"/>
          <w:szCs w:val="24"/>
          <w:lang w:eastAsia="ru-RU" w:bidi="ru-RU"/>
        </w:rPr>
        <w:t>Первоначальное представление о двигательном действии достигается посредством рассказа, демонстрации, объяснения, а также пробными</w:t>
      </w:r>
      <w:r>
        <w:rPr>
          <w:rFonts w:ascii="Times New Roman" w:hAnsi="Times New Roman" w:cs="Times New Roman"/>
          <w:sz w:val="24"/>
          <w:szCs w:val="24"/>
        </w:rPr>
        <w:t xml:space="preserve"> </w:t>
      </w:r>
      <w:r w:rsidRPr="008244C7">
        <w:rPr>
          <w:rFonts w:ascii="Times New Roman" w:hAnsi="Times New Roman" w:cs="Times New Roman"/>
          <w:color w:val="000000"/>
          <w:sz w:val="24"/>
          <w:szCs w:val="24"/>
          <w:lang w:eastAsia="ru-RU" w:bidi="ru-RU"/>
        </w:rPr>
        <w:t>попытками исполнения действия или его частей. Сначала целесообразно</w:t>
      </w:r>
      <w:r>
        <w:rPr>
          <w:rFonts w:ascii="Times New Roman" w:hAnsi="Times New Roman" w:cs="Times New Roman"/>
          <w:color w:val="000000"/>
          <w:sz w:val="24"/>
          <w:szCs w:val="24"/>
          <w:lang w:eastAsia="ru-RU" w:bidi="ru-RU"/>
        </w:rPr>
        <w:t xml:space="preserve"> </w:t>
      </w:r>
      <w:r w:rsidRPr="008244C7">
        <w:rPr>
          <w:rFonts w:ascii="Times New Roman" w:hAnsi="Times New Roman" w:cs="Times New Roman"/>
          <w:color w:val="000000"/>
          <w:sz w:val="24"/>
          <w:szCs w:val="24"/>
          <w:lang w:eastAsia="ru-RU" w:bidi="ru-RU"/>
        </w:rPr>
        <w:t>продемонстрировать действие по возможности в совершенном исполнении. После первой демонстрации, создающей у обучаемого общее представление, следует выделить основные элементы техники движения и условия правильного выполнения.</w:t>
      </w:r>
    </w:p>
    <w:p w:rsidR="005F67C0" w:rsidRPr="008244C7" w:rsidRDefault="005F67C0" w:rsidP="005F67C0">
      <w:pPr>
        <w:pStyle w:val="1"/>
        <w:shd w:val="clear" w:color="auto" w:fill="auto"/>
        <w:spacing w:after="0" w:line="240" w:lineRule="auto"/>
        <w:ind w:left="20" w:right="23" w:firstLine="689"/>
        <w:jc w:val="both"/>
        <w:rPr>
          <w:rFonts w:ascii="Times New Roman" w:hAnsi="Times New Roman" w:cs="Times New Roman"/>
          <w:sz w:val="24"/>
          <w:szCs w:val="24"/>
        </w:rPr>
      </w:pPr>
      <w:r w:rsidRPr="008244C7">
        <w:rPr>
          <w:rFonts w:ascii="Times New Roman" w:hAnsi="Times New Roman" w:cs="Times New Roman"/>
          <w:color w:val="000000"/>
          <w:sz w:val="24"/>
          <w:szCs w:val="24"/>
          <w:lang w:eastAsia="ru-RU" w:bidi="ru-RU"/>
        </w:rPr>
        <w:t>Например, в процессе обучения «круговому» педалированию рекомендуется в качестве основы техники выделять не кинематические и ритмовые характеристики движений, а особенности динамики педалирования. Предметом освоения должны являться не характеристики посадки (например, углы сгибания звеньев тела велосипедиста в суставах), а рациональная динамическая структура двигательного действия, характерная для данного способа педалирования.</w:t>
      </w:r>
    </w:p>
    <w:p w:rsidR="005F67C0" w:rsidRPr="008244C7" w:rsidRDefault="005F67C0" w:rsidP="005F67C0">
      <w:pPr>
        <w:pStyle w:val="1"/>
        <w:shd w:val="clear" w:color="auto" w:fill="auto"/>
        <w:spacing w:after="0" w:line="240" w:lineRule="auto"/>
        <w:ind w:left="20" w:right="23" w:firstLine="689"/>
        <w:jc w:val="both"/>
        <w:rPr>
          <w:rFonts w:ascii="Times New Roman" w:hAnsi="Times New Roman" w:cs="Times New Roman"/>
          <w:sz w:val="24"/>
          <w:szCs w:val="24"/>
        </w:rPr>
      </w:pPr>
      <w:r w:rsidRPr="008244C7">
        <w:rPr>
          <w:rFonts w:ascii="Times New Roman" w:hAnsi="Times New Roman" w:cs="Times New Roman"/>
          <w:color w:val="000000"/>
          <w:sz w:val="24"/>
          <w:szCs w:val="24"/>
          <w:lang w:eastAsia="ru-RU" w:bidi="ru-RU"/>
        </w:rPr>
        <w:t>Соответственно формулируются и задачи обучения. Например, задачи обучения технике «инерционного» педалирования могут иметь следующую форму: а) сформировать навык бессилового сопровождения педали в цикле вращения; б) сформировать навык удержания скорости передвижения при инерционном педалировании; в) сформировать навык произвольного общего и локального расслабления при выполнении инерционных оборотов и др.</w:t>
      </w:r>
    </w:p>
    <w:p w:rsidR="005F67C0" w:rsidRPr="008244C7" w:rsidRDefault="005F67C0" w:rsidP="005F67C0">
      <w:pPr>
        <w:pStyle w:val="1"/>
        <w:shd w:val="clear" w:color="auto" w:fill="auto"/>
        <w:spacing w:after="0" w:line="240" w:lineRule="auto"/>
        <w:ind w:left="20" w:right="23" w:firstLine="689"/>
        <w:jc w:val="both"/>
        <w:rPr>
          <w:rFonts w:ascii="Times New Roman" w:hAnsi="Times New Roman" w:cs="Times New Roman"/>
          <w:sz w:val="24"/>
          <w:szCs w:val="24"/>
        </w:rPr>
      </w:pPr>
      <w:r w:rsidRPr="008244C7">
        <w:rPr>
          <w:rFonts w:ascii="Times New Roman" w:hAnsi="Times New Roman" w:cs="Times New Roman"/>
          <w:color w:val="000000"/>
          <w:sz w:val="24"/>
          <w:szCs w:val="24"/>
          <w:lang w:eastAsia="ru-RU" w:bidi="ru-RU"/>
        </w:rPr>
        <w:t>При обучении техники преодоления препятствия прыжком на велосипеде подчеркивается значение разгона, положения шатунов, момент отталкивания и т.п. После объяснения способ решения двигательной задачи демонстрируется еще 2-3 раза (большее количество демонстраций не улучшает восприятия), при этом внимание обучаемого концентрируется на указанных основных опорных точках (элементах двигательной задачи и способах решения). Для того чтобы обучающиеся смогли хорошо рассмотреть основные особенности техники, следует наряду с натуральным показом использовать и так называемый адаптивный показ, при котором движения демонстрируются замедленно и, по возможности, выразительно.</w:t>
      </w:r>
    </w:p>
    <w:p w:rsidR="005F67C0" w:rsidRPr="0060433F" w:rsidRDefault="005F67C0" w:rsidP="005F67C0">
      <w:pPr>
        <w:pStyle w:val="1"/>
        <w:shd w:val="clear" w:color="auto" w:fill="auto"/>
        <w:spacing w:after="0" w:line="240" w:lineRule="auto"/>
        <w:ind w:left="23" w:right="20" w:firstLine="686"/>
        <w:jc w:val="both"/>
        <w:rPr>
          <w:rFonts w:ascii="Times New Roman" w:hAnsi="Times New Roman" w:cs="Times New Roman"/>
          <w:sz w:val="24"/>
          <w:szCs w:val="24"/>
        </w:rPr>
      </w:pPr>
      <w:r w:rsidRPr="008244C7">
        <w:rPr>
          <w:rFonts w:ascii="Times New Roman" w:hAnsi="Times New Roman" w:cs="Times New Roman"/>
          <w:color w:val="000000"/>
          <w:sz w:val="24"/>
          <w:szCs w:val="24"/>
          <w:lang w:eastAsia="ru-RU" w:bidi="ru-RU"/>
        </w:rPr>
        <w:t>Если велосипедист имеет достаточный двигательный опыт и отчетливо представляет необходимые действия по каждой из основных опорных точек, то двигательное действие может быть выполнено сразу же после постановки</w:t>
      </w:r>
      <w:r>
        <w:rPr>
          <w:rFonts w:ascii="Times New Roman" w:hAnsi="Times New Roman" w:cs="Times New Roman"/>
          <w:sz w:val="24"/>
          <w:szCs w:val="24"/>
        </w:rPr>
        <w:t xml:space="preserve"> </w:t>
      </w:r>
      <w:r w:rsidRPr="008244C7">
        <w:rPr>
          <w:rFonts w:ascii="Times New Roman" w:hAnsi="Times New Roman" w:cs="Times New Roman"/>
          <w:color w:val="000000"/>
          <w:sz w:val="24"/>
          <w:szCs w:val="24"/>
          <w:lang w:eastAsia="ru-RU" w:bidi="ru-RU"/>
        </w:rPr>
        <w:t>двигательной задачи. Если же действия, которые должны быть выполнены, не</w:t>
      </w:r>
      <w:r>
        <w:rPr>
          <w:rFonts w:ascii="Times New Roman" w:hAnsi="Times New Roman" w:cs="Times New Roman"/>
          <w:color w:val="000000"/>
          <w:sz w:val="24"/>
          <w:szCs w:val="24"/>
          <w:lang w:eastAsia="ru-RU" w:bidi="ru-RU"/>
        </w:rPr>
        <w:t xml:space="preserve"> </w:t>
      </w:r>
      <w:r w:rsidRPr="0060433F">
        <w:rPr>
          <w:rFonts w:ascii="Times New Roman" w:hAnsi="Times New Roman" w:cs="Times New Roman"/>
          <w:color w:val="000000"/>
          <w:sz w:val="24"/>
          <w:szCs w:val="24"/>
          <w:lang w:eastAsia="ru-RU" w:bidi="ru-RU"/>
        </w:rPr>
        <w:t>знакомы обучаемому, т.е. не имеют аналогов в его прошлом опыте, то решение двигательной задачи невозможно до тех пор, пока не сформированы представления о действиях, необходимых в каждой фазе движения. Выделение, осознание, запоминание нужных ощущений в каждой из основных опорных точек - необходимое условие формирования полноценной ориентировочной основы действия.</w:t>
      </w:r>
    </w:p>
    <w:p w:rsidR="005F67C0" w:rsidRPr="0060433F" w:rsidRDefault="005F67C0" w:rsidP="005F67C0">
      <w:pPr>
        <w:pStyle w:val="1"/>
        <w:shd w:val="clear" w:color="auto" w:fill="auto"/>
        <w:spacing w:after="0" w:line="240" w:lineRule="auto"/>
        <w:ind w:left="23" w:right="20" w:firstLine="686"/>
        <w:jc w:val="both"/>
        <w:rPr>
          <w:rFonts w:ascii="Times New Roman" w:hAnsi="Times New Roman" w:cs="Times New Roman"/>
          <w:sz w:val="24"/>
          <w:szCs w:val="24"/>
        </w:rPr>
      </w:pPr>
      <w:r w:rsidRPr="0060433F">
        <w:rPr>
          <w:rFonts w:ascii="Times New Roman" w:hAnsi="Times New Roman" w:cs="Times New Roman"/>
          <w:color w:val="000000"/>
          <w:sz w:val="24"/>
          <w:szCs w:val="24"/>
          <w:lang w:eastAsia="ru-RU" w:bidi="ru-RU"/>
        </w:rPr>
        <w:t>Чтобы помочь обучаемому сконцентрировать внимание на нужном двигательном действии и осознать ощущения, возникающие при его выполнении, применяют подводящие упражнения, позволяющие выполнять двигательное действие только единственно правильным способом. Многократно выполняя упражнения, обучаемый фиксирует внимание на основных опорных точках и осознает ощущения, формирует необходимые двигательные представления.</w:t>
      </w:r>
    </w:p>
    <w:p w:rsidR="005F67C0" w:rsidRPr="0060433F" w:rsidRDefault="005F67C0" w:rsidP="005F67C0">
      <w:pPr>
        <w:pStyle w:val="1"/>
        <w:shd w:val="clear" w:color="auto" w:fill="auto"/>
        <w:spacing w:after="0" w:line="240" w:lineRule="auto"/>
        <w:ind w:left="23" w:right="20" w:firstLine="686"/>
        <w:jc w:val="both"/>
        <w:rPr>
          <w:rFonts w:ascii="Times New Roman" w:hAnsi="Times New Roman" w:cs="Times New Roman"/>
          <w:sz w:val="24"/>
          <w:szCs w:val="24"/>
        </w:rPr>
      </w:pPr>
      <w:r w:rsidRPr="0060433F">
        <w:rPr>
          <w:rFonts w:ascii="Times New Roman" w:hAnsi="Times New Roman" w:cs="Times New Roman"/>
          <w:color w:val="000000"/>
          <w:sz w:val="24"/>
          <w:szCs w:val="24"/>
          <w:lang w:eastAsia="ru-RU" w:bidi="ru-RU"/>
        </w:rPr>
        <w:t xml:space="preserve">Приступая к непосредственному разучиванию техники действия, тренер в первую очередь намечает ведущий метод обучения - по частям (аналитический) или в целом (целостный). Если действие сравнительно несложное по технике, его лучше осваивать сразу </w:t>
      </w:r>
      <w:r w:rsidRPr="0060433F">
        <w:rPr>
          <w:rFonts w:ascii="Times New Roman" w:hAnsi="Times New Roman" w:cs="Times New Roman"/>
          <w:color w:val="000000"/>
          <w:sz w:val="24"/>
          <w:szCs w:val="24"/>
          <w:lang w:eastAsia="ru-RU" w:bidi="ru-RU"/>
        </w:rPr>
        <w:lastRenderedPageBreak/>
        <w:t>в целостном исполнении. При изучении двигательного действия, техника которого достаточно сложна и в ней можно выделить несколько фаз, используется метод разучивания по частям с последующим объединением частей в целое. В большинстве случаев обучение по этому методу начинается с овладения определяющим звеном техники. Начинать обучение с подготовительной фазы целесообразно в тех случаях, когда ведущая часть техники существенно от них зависит (например, бросок велосипеда на линию финиша). Иногда возникает необходимость начинать разучивание с завершающей части двигательного действия. Это особенно важно в тех случаях, когда неумело выполняемое завершение двигательного действия может привести к травме. Например, обучение начинающих велосипедистов технике преодоления препятствия прыжком надо начинать с обучения их «мягкому» приземлению.</w:t>
      </w:r>
    </w:p>
    <w:p w:rsidR="005F67C0" w:rsidRPr="0060433F" w:rsidRDefault="005F67C0" w:rsidP="005F67C0">
      <w:pPr>
        <w:pStyle w:val="1"/>
        <w:shd w:val="clear" w:color="auto" w:fill="auto"/>
        <w:spacing w:after="0" w:line="240" w:lineRule="auto"/>
        <w:ind w:left="23" w:firstLine="686"/>
        <w:jc w:val="both"/>
        <w:rPr>
          <w:rFonts w:ascii="Times New Roman" w:hAnsi="Times New Roman" w:cs="Times New Roman"/>
          <w:sz w:val="24"/>
          <w:szCs w:val="24"/>
        </w:rPr>
      </w:pPr>
      <w:r w:rsidRPr="0060433F">
        <w:rPr>
          <w:rFonts w:ascii="Times New Roman" w:hAnsi="Times New Roman" w:cs="Times New Roman"/>
          <w:color w:val="000000"/>
          <w:sz w:val="24"/>
          <w:szCs w:val="24"/>
          <w:lang w:eastAsia="ru-RU" w:bidi="ru-RU"/>
        </w:rPr>
        <w:t>Целостное двигательное действие осмыслено и целенаправленно.</w:t>
      </w:r>
    </w:p>
    <w:p w:rsidR="005F67C0" w:rsidRPr="00806EC3" w:rsidRDefault="005F67C0" w:rsidP="005F67C0">
      <w:pPr>
        <w:pStyle w:val="24"/>
        <w:shd w:val="clear" w:color="auto" w:fill="auto"/>
        <w:spacing w:line="240" w:lineRule="auto"/>
        <w:ind w:left="23" w:right="20"/>
        <w:rPr>
          <w:sz w:val="24"/>
          <w:szCs w:val="24"/>
        </w:rPr>
      </w:pPr>
      <w:r w:rsidRPr="0060433F">
        <w:rPr>
          <w:sz w:val="24"/>
          <w:szCs w:val="24"/>
        </w:rPr>
        <w:t>Смысл действия сохраняется в операциях, составляющих действие, но может</w:t>
      </w:r>
      <w:r>
        <w:rPr>
          <w:sz w:val="24"/>
          <w:szCs w:val="24"/>
        </w:rPr>
        <w:t xml:space="preserve"> </w:t>
      </w:r>
      <w:r w:rsidRPr="00806EC3">
        <w:rPr>
          <w:sz w:val="24"/>
          <w:szCs w:val="24"/>
        </w:rPr>
        <w:t>утрачиваться при расчленении операции на более мелкие элементы. Последние в этом случае приобретают свои, особенные цели, не связанные смыслом с основным действием, из которого они вычленены. Утрата смысла целостного действия в его элементах происходит в тех случаях, когда действие делится на блоки, но при этом разбивается операция.</w:t>
      </w:r>
    </w:p>
    <w:p w:rsidR="005F67C0" w:rsidRPr="00806EC3" w:rsidRDefault="005F67C0" w:rsidP="005F67C0">
      <w:pPr>
        <w:pStyle w:val="24"/>
        <w:shd w:val="clear" w:color="auto" w:fill="auto"/>
        <w:spacing w:line="240" w:lineRule="auto"/>
        <w:ind w:left="23" w:right="20" w:firstLine="1000"/>
        <w:rPr>
          <w:sz w:val="24"/>
          <w:szCs w:val="24"/>
        </w:rPr>
      </w:pPr>
      <w:r w:rsidRPr="00806EC3">
        <w:rPr>
          <w:sz w:val="24"/>
          <w:szCs w:val="24"/>
        </w:rPr>
        <w:t>При освоении новых двигательных действий происходит быстрое утомление нервной системы, поэтому на этапе начального разучивания нельзя слишком длительно работать над формированием нового двигательного действия, нежелательно давать много заданий и требовать большого количества повторений. В то же время занятия по обучению новому действию должны быть по возможности систематическими. Длительные перерывы будут вызывать угасание еще не стойких двигательных рефлексов.</w:t>
      </w:r>
    </w:p>
    <w:p w:rsidR="005F67C0" w:rsidRPr="00806EC3" w:rsidRDefault="005F67C0" w:rsidP="005F67C0">
      <w:pPr>
        <w:pStyle w:val="24"/>
        <w:shd w:val="clear" w:color="auto" w:fill="auto"/>
        <w:spacing w:line="240" w:lineRule="auto"/>
        <w:ind w:left="23" w:right="20" w:firstLine="1000"/>
        <w:rPr>
          <w:sz w:val="24"/>
          <w:szCs w:val="24"/>
        </w:rPr>
      </w:pPr>
      <w:r w:rsidRPr="00806EC3">
        <w:rPr>
          <w:sz w:val="24"/>
          <w:szCs w:val="24"/>
        </w:rPr>
        <w:t>Начальное разучивание должно осуществляться в благоприятных для занятий условиях. Двигательные действия необходимо выполнять с такими усилиями и скоростями, которые позволяют обучающимся велосипедистам контролировать свои движения в пространстве.</w:t>
      </w:r>
    </w:p>
    <w:p w:rsidR="005F67C0" w:rsidRPr="00806EC3" w:rsidRDefault="005F67C0" w:rsidP="005F67C0">
      <w:pPr>
        <w:pStyle w:val="24"/>
        <w:shd w:val="clear" w:color="auto" w:fill="auto"/>
        <w:spacing w:line="240" w:lineRule="auto"/>
        <w:ind w:left="23" w:right="20" w:firstLine="1000"/>
        <w:rPr>
          <w:sz w:val="24"/>
          <w:szCs w:val="24"/>
        </w:rPr>
      </w:pPr>
      <w:r w:rsidRPr="00806EC3">
        <w:rPr>
          <w:sz w:val="24"/>
          <w:szCs w:val="24"/>
        </w:rPr>
        <w:t>Устранение ошибок. Первые попытки выполнить двигательное действие часто сопровождается различного рода ошибками: движения искажаются по амплитуде и направлению; появляются лишние, ненужные движения; нарушается ритм двигательного действия; движения закрепощены. Некоторые из этих ошибок обусловлены закономерностями формирования двигательного действия. Например, избыточная закрепощенность двигательного аппарата связана с естественным стремлением блокировать лишние степени свободы или необходимостью удержания позы. На этом этапе подобные отклонения целесообразны и не рассматриваются как серьезные ошибки, требующие немедленного устранения. В первую очередь необходимо исправить те ошибки, которые могут привести к травмам. К исправлению допущенных ошибок нужно приступать сразу, как только они обнаружены и не закрепились при многократном повторении.</w:t>
      </w:r>
    </w:p>
    <w:p w:rsidR="005F67C0" w:rsidRPr="002E0B81" w:rsidRDefault="005F67C0" w:rsidP="005F67C0">
      <w:pPr>
        <w:pStyle w:val="24"/>
        <w:shd w:val="clear" w:color="auto" w:fill="auto"/>
        <w:spacing w:line="240" w:lineRule="auto"/>
        <w:ind w:left="20" w:right="20" w:firstLine="689"/>
        <w:rPr>
          <w:sz w:val="24"/>
          <w:szCs w:val="24"/>
        </w:rPr>
      </w:pPr>
      <w:r w:rsidRPr="00806EC3">
        <w:rPr>
          <w:sz w:val="24"/>
          <w:szCs w:val="24"/>
        </w:rPr>
        <w:t>Типичной для начинающих является поспешность в выполнении</w:t>
      </w:r>
      <w:r>
        <w:rPr>
          <w:sz w:val="24"/>
          <w:szCs w:val="24"/>
        </w:rPr>
        <w:t xml:space="preserve"> </w:t>
      </w:r>
      <w:r w:rsidRPr="00806EC3">
        <w:rPr>
          <w:sz w:val="24"/>
          <w:szCs w:val="24"/>
        </w:rPr>
        <w:t>главных усилий в двигательном действии. В этом случае хорошо помогают</w:t>
      </w:r>
      <w:r>
        <w:rPr>
          <w:sz w:val="24"/>
          <w:szCs w:val="24"/>
        </w:rPr>
        <w:t xml:space="preserve"> </w:t>
      </w:r>
      <w:r w:rsidRPr="002E0B81">
        <w:rPr>
          <w:sz w:val="24"/>
          <w:szCs w:val="24"/>
        </w:rPr>
        <w:t>звуковые сигналы в момент осуществления усилия. Причиной ошибок может быть недостаточный уровень развития физических качеств. Ошибка в одной фазе двигательного действия может быть обусловлена ошибкой в предшествующей фазе движения. Причинами ошибок могут быть факторы психолого-педагогического характера: обучающийся не понял смысла задания, неблагоприятное состояние (болезненное или угнетенное состояние, перевозбуждение, чувство страха и т.п.). Опытный тренер заранее предвидит возможные типичные ошибки и применяет меры к их предупреждению. Отмечая допущенные ошибки, не следует фиксировать внимание спортсмена более чем на одной - двух допускаемых им ошибках. Желательно избегать замечаний, которые подчеркивают только недостатки, нужно отметить и положительные стороны, внушить обучаемому уверенность в своих силах и успехе обучения.</w:t>
      </w:r>
    </w:p>
    <w:p w:rsidR="005F67C0" w:rsidRPr="002E0B81" w:rsidRDefault="005F67C0" w:rsidP="005F67C0">
      <w:pPr>
        <w:ind w:left="20" w:firstLine="689"/>
        <w:jc w:val="both"/>
      </w:pPr>
      <w:r w:rsidRPr="002E0B81">
        <w:rPr>
          <w:color w:val="000000"/>
          <w:lang w:bidi="ru-RU"/>
        </w:rPr>
        <w:t>Детализированное (углубленное) разучивание техники</w:t>
      </w:r>
      <w:r>
        <w:rPr>
          <w:color w:val="000000"/>
          <w:lang w:bidi="ru-RU"/>
        </w:rPr>
        <w:t>.</w:t>
      </w:r>
    </w:p>
    <w:p w:rsidR="005F67C0" w:rsidRPr="002E0B81" w:rsidRDefault="005F67C0" w:rsidP="005F67C0">
      <w:pPr>
        <w:pStyle w:val="24"/>
        <w:shd w:val="clear" w:color="auto" w:fill="auto"/>
        <w:spacing w:line="240" w:lineRule="auto"/>
        <w:ind w:left="20" w:right="20" w:firstLine="689"/>
        <w:rPr>
          <w:sz w:val="24"/>
          <w:szCs w:val="24"/>
        </w:rPr>
      </w:pPr>
      <w:r w:rsidRPr="002E0B81">
        <w:rPr>
          <w:sz w:val="24"/>
          <w:szCs w:val="24"/>
        </w:rPr>
        <w:t>Задачи. Общей задачей на этом этапе обучения является освоение велосипедистом техники двигательного действия на уровне навыка.</w:t>
      </w:r>
    </w:p>
    <w:p w:rsidR="005F67C0" w:rsidRPr="002E0B81" w:rsidRDefault="005F67C0" w:rsidP="005F67C0">
      <w:pPr>
        <w:pStyle w:val="24"/>
        <w:shd w:val="clear" w:color="auto" w:fill="auto"/>
        <w:spacing w:line="240" w:lineRule="auto"/>
        <w:ind w:left="20" w:right="20" w:firstLine="689"/>
        <w:rPr>
          <w:sz w:val="24"/>
          <w:szCs w:val="24"/>
        </w:rPr>
      </w:pPr>
      <w:r w:rsidRPr="002E0B81">
        <w:rPr>
          <w:sz w:val="24"/>
          <w:szCs w:val="24"/>
        </w:rPr>
        <w:lastRenderedPageBreak/>
        <w:t>В зависимости от особенностей техники двигательного действия частными задачами могут быть:</w:t>
      </w:r>
    </w:p>
    <w:p w:rsidR="005F67C0" w:rsidRPr="002E0B81" w:rsidRDefault="005F67C0" w:rsidP="005F67C0">
      <w:pPr>
        <w:pStyle w:val="24"/>
        <w:numPr>
          <w:ilvl w:val="0"/>
          <w:numId w:val="16"/>
        </w:numPr>
        <w:shd w:val="clear" w:color="auto" w:fill="auto"/>
        <w:spacing w:line="240" w:lineRule="auto"/>
        <w:ind w:left="20" w:right="20" w:firstLine="689"/>
        <w:rPr>
          <w:sz w:val="24"/>
          <w:szCs w:val="24"/>
        </w:rPr>
      </w:pPr>
      <w:r w:rsidRPr="002E0B81">
        <w:rPr>
          <w:sz w:val="24"/>
          <w:szCs w:val="24"/>
        </w:rPr>
        <w:t xml:space="preserve"> детальное уточнение всех движений в пространстве, во времени и по усилиям;</w:t>
      </w:r>
    </w:p>
    <w:p w:rsidR="005F67C0" w:rsidRPr="002E0B81" w:rsidRDefault="005F67C0" w:rsidP="005F67C0">
      <w:pPr>
        <w:pStyle w:val="24"/>
        <w:numPr>
          <w:ilvl w:val="0"/>
          <w:numId w:val="16"/>
        </w:numPr>
        <w:shd w:val="clear" w:color="auto" w:fill="auto"/>
        <w:spacing w:line="240" w:lineRule="auto"/>
        <w:ind w:left="20" w:firstLine="689"/>
        <w:rPr>
          <w:sz w:val="24"/>
          <w:szCs w:val="24"/>
        </w:rPr>
      </w:pPr>
      <w:r w:rsidRPr="002E0B81">
        <w:rPr>
          <w:sz w:val="24"/>
          <w:szCs w:val="24"/>
        </w:rPr>
        <w:t xml:space="preserve"> достижение слитности фаз и частей техники;</w:t>
      </w:r>
    </w:p>
    <w:p w:rsidR="005F67C0" w:rsidRPr="002E0B81" w:rsidRDefault="005F67C0" w:rsidP="005F67C0">
      <w:pPr>
        <w:pStyle w:val="24"/>
        <w:numPr>
          <w:ilvl w:val="0"/>
          <w:numId w:val="16"/>
        </w:numPr>
        <w:shd w:val="clear" w:color="auto" w:fill="auto"/>
        <w:spacing w:line="240" w:lineRule="auto"/>
        <w:ind w:left="20" w:firstLine="689"/>
        <w:rPr>
          <w:sz w:val="24"/>
          <w:szCs w:val="24"/>
        </w:rPr>
      </w:pPr>
      <w:r w:rsidRPr="002E0B81">
        <w:rPr>
          <w:sz w:val="24"/>
          <w:szCs w:val="24"/>
        </w:rPr>
        <w:t xml:space="preserve"> обучение основным вариантам техники;</w:t>
      </w:r>
    </w:p>
    <w:p w:rsidR="005F67C0" w:rsidRPr="002E0B81" w:rsidRDefault="005F67C0" w:rsidP="005F67C0">
      <w:pPr>
        <w:pStyle w:val="24"/>
        <w:numPr>
          <w:ilvl w:val="0"/>
          <w:numId w:val="16"/>
        </w:numPr>
        <w:shd w:val="clear" w:color="auto" w:fill="auto"/>
        <w:spacing w:line="240" w:lineRule="auto"/>
        <w:ind w:left="20" w:firstLine="689"/>
        <w:rPr>
          <w:sz w:val="24"/>
          <w:szCs w:val="24"/>
        </w:rPr>
      </w:pPr>
      <w:r w:rsidRPr="002E0B81">
        <w:rPr>
          <w:sz w:val="24"/>
          <w:szCs w:val="24"/>
        </w:rPr>
        <w:t xml:space="preserve"> выявление индивидуальных особенностей владения техникой;</w:t>
      </w:r>
    </w:p>
    <w:p w:rsidR="005F67C0" w:rsidRPr="002E0B81" w:rsidRDefault="005F67C0" w:rsidP="005F67C0">
      <w:pPr>
        <w:pStyle w:val="24"/>
        <w:numPr>
          <w:ilvl w:val="0"/>
          <w:numId w:val="16"/>
        </w:numPr>
        <w:shd w:val="clear" w:color="auto" w:fill="auto"/>
        <w:spacing w:line="240" w:lineRule="auto"/>
        <w:ind w:left="20" w:firstLine="689"/>
        <w:rPr>
          <w:sz w:val="24"/>
          <w:szCs w:val="24"/>
        </w:rPr>
      </w:pPr>
      <w:r w:rsidRPr="002E0B81">
        <w:rPr>
          <w:sz w:val="24"/>
          <w:szCs w:val="24"/>
        </w:rPr>
        <w:t xml:space="preserve"> достижение автоматизма действий.</w:t>
      </w:r>
    </w:p>
    <w:p w:rsidR="005F67C0" w:rsidRPr="002E0B81" w:rsidRDefault="005F67C0" w:rsidP="005F67C0">
      <w:pPr>
        <w:pStyle w:val="24"/>
        <w:shd w:val="clear" w:color="auto" w:fill="auto"/>
        <w:spacing w:line="240" w:lineRule="auto"/>
        <w:ind w:left="20" w:right="20" w:firstLine="689"/>
        <w:rPr>
          <w:sz w:val="24"/>
          <w:szCs w:val="24"/>
        </w:rPr>
      </w:pPr>
      <w:r w:rsidRPr="002E0B81">
        <w:rPr>
          <w:sz w:val="24"/>
          <w:szCs w:val="24"/>
        </w:rPr>
        <w:t>Особенности методики. Основной метод формирования двигательного навыка - стандартное многократное повторение упражнения. Действия, результат которых главным образом зависит от величины физических усилий, необходимо выполнять с усилиями, близкими к соревновательным, но такими, которые не вызывали бы искажений техники. В отличие от предыдущего этапа, здесь допустимо увеличение объема работы над техникой действия в каждом</w:t>
      </w:r>
      <w:r>
        <w:rPr>
          <w:sz w:val="24"/>
          <w:szCs w:val="24"/>
        </w:rPr>
        <w:t xml:space="preserve"> </w:t>
      </w:r>
      <w:r w:rsidRPr="002E0B81">
        <w:rPr>
          <w:sz w:val="24"/>
          <w:szCs w:val="24"/>
        </w:rPr>
        <w:t>занятии. Можно увеличивать как количество учебных занятий технической направленности, так и количество повторений в занятии.</w:t>
      </w:r>
    </w:p>
    <w:p w:rsidR="005F67C0" w:rsidRPr="002E0B81"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2E0B81">
        <w:rPr>
          <w:rFonts w:ascii="Times New Roman" w:hAnsi="Times New Roman" w:cs="Times New Roman"/>
          <w:color w:val="000000"/>
          <w:sz w:val="24"/>
          <w:szCs w:val="24"/>
          <w:lang w:eastAsia="ru-RU" w:bidi="ru-RU"/>
        </w:rPr>
        <w:t>При овладении техникой сложных по координации, но не требующих больших затрат энергии, двигательных действий (старт с места, прыжок через препятствие) начинающие велосипедисты могут улучшать качество техники действия примерно до 5-6 попытки, затем техника стабилизируется до 10-12 попытки, после чего ухудшается (интервал отдыха между попытками - 1-2 минуты). Начинающим велосипедистам лучше выполнять изучаемое действие сериями до 5 повторений с 3-5-минутным интервалом отдыха между сериями, всего 3-4 серии. По мере автоматизации движений возрастает возможность увеличения числа повтора движений, но в любом случае необходимо строго контролировать технику движений. При первых признаках нарушения структуры движений упражнение надо прекратить.</w:t>
      </w:r>
    </w:p>
    <w:p w:rsidR="005F67C0" w:rsidRPr="002E0B81"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2E0B81">
        <w:rPr>
          <w:rFonts w:ascii="Times New Roman" w:hAnsi="Times New Roman" w:cs="Times New Roman"/>
          <w:color w:val="000000"/>
          <w:sz w:val="24"/>
          <w:szCs w:val="24"/>
          <w:lang w:eastAsia="ru-RU" w:bidi="ru-RU"/>
        </w:rPr>
        <w:t>Упражнение целесообразно выполнять в целостном виде с уточнением деталей техники. Вначале уточнение происходит при многократном повторении основного варианта техники движений с сохранением постоянных условий выполнения. Затем вводятся варианты техники действий, но в такой мере, чтобы это не влекло существенных искажений в структуре движения. В некоторых случаях бывает методически эффективно выполнение вариативных заданий, что способствует уточнению мышечных дифференцировок движения. Так, при отработке техники старта с места можно рекомендовать выполнить задания на горизонтальной поверхности, на наклонной - вверх и вниз, на различных передаточных соотношениях и т.п.</w:t>
      </w:r>
    </w:p>
    <w:p w:rsidR="005F67C0" w:rsidRPr="002E0B81"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2E0B81">
        <w:rPr>
          <w:rFonts w:ascii="Times New Roman" w:hAnsi="Times New Roman" w:cs="Times New Roman"/>
          <w:color w:val="000000"/>
          <w:sz w:val="24"/>
          <w:szCs w:val="24"/>
          <w:lang w:eastAsia="ru-RU" w:bidi="ru-RU"/>
        </w:rPr>
        <w:t>Качество исполнения действия, выполняемого в одну из сторон, может улучшаться после того, как занимающиеся попробуют несколько раз выполнять его в другую сторону - латеральный контраст (например, смена в парной гонке, выполненная другой рукой).</w:t>
      </w:r>
    </w:p>
    <w:p w:rsidR="005F67C0" w:rsidRPr="002E0B81" w:rsidRDefault="005F67C0" w:rsidP="005F67C0">
      <w:pPr>
        <w:pStyle w:val="24"/>
        <w:shd w:val="clear" w:color="auto" w:fill="auto"/>
        <w:spacing w:line="240" w:lineRule="auto"/>
        <w:ind w:right="20" w:firstLine="709"/>
        <w:rPr>
          <w:sz w:val="24"/>
          <w:szCs w:val="24"/>
        </w:rPr>
      </w:pPr>
      <w:r w:rsidRPr="002E0B81">
        <w:rPr>
          <w:sz w:val="24"/>
          <w:szCs w:val="24"/>
        </w:rPr>
        <w:t>Углубленное разучивание техники двигательного действия должно приобретать на этом этапе все более индивидуализированный характер. Это требует внимательного учета особенностей гонщика (телосложение, уровень</w:t>
      </w:r>
      <w:r>
        <w:rPr>
          <w:sz w:val="24"/>
          <w:szCs w:val="24"/>
        </w:rPr>
        <w:t xml:space="preserve"> </w:t>
      </w:r>
      <w:r w:rsidRPr="002E0B81">
        <w:rPr>
          <w:sz w:val="24"/>
          <w:szCs w:val="24"/>
        </w:rPr>
        <w:t>развития физических качеств). На основе этих данных должна уточняться индивидуальная модель техники велосипедиста.</w:t>
      </w:r>
    </w:p>
    <w:p w:rsidR="005F67C0" w:rsidRPr="002E0B81" w:rsidRDefault="005F67C0" w:rsidP="005F67C0">
      <w:pPr>
        <w:pStyle w:val="24"/>
        <w:shd w:val="clear" w:color="auto" w:fill="auto"/>
        <w:spacing w:line="240" w:lineRule="auto"/>
        <w:ind w:right="20" w:firstLine="709"/>
        <w:rPr>
          <w:sz w:val="24"/>
          <w:szCs w:val="24"/>
        </w:rPr>
      </w:pPr>
      <w:r w:rsidRPr="002E0B81">
        <w:rPr>
          <w:sz w:val="24"/>
          <w:szCs w:val="24"/>
        </w:rPr>
        <w:t>На данном этапе обучающиеся должны получить более точные и полные сведения об особенностях техники двигательного действия, а также детальную информацию о том, как ими выполняются учебные задания. На этом этапе изменяется характер словесных воздействий. Они направлены на углубленное познание особенностей техники действия, а также осознание занимающимися результатов своей деятельности по овладению техникой (словесный разбор и анализ выполнения учебных заданий, отчеты и самоотчеты занимающихся, мысленное «самопроговаривание» ими своих действий перед выполнением заданий).</w:t>
      </w:r>
    </w:p>
    <w:p w:rsidR="005F67C0" w:rsidRPr="002E0B81" w:rsidRDefault="005F67C0" w:rsidP="005F67C0">
      <w:pPr>
        <w:pStyle w:val="24"/>
        <w:shd w:val="clear" w:color="auto" w:fill="auto"/>
        <w:spacing w:line="240" w:lineRule="auto"/>
        <w:ind w:right="20" w:firstLine="709"/>
        <w:rPr>
          <w:sz w:val="24"/>
          <w:szCs w:val="24"/>
        </w:rPr>
      </w:pPr>
      <w:r w:rsidRPr="002E0B81">
        <w:rPr>
          <w:sz w:val="24"/>
          <w:szCs w:val="24"/>
        </w:rPr>
        <w:t>Характер воздействий зависит также от наглядности, используемой на этапе начального разучивания техники. Средства наглядного воздействия (схемы, кинограммы, видеозапись) применяются с целью самоанализа, объяснения ошибок, деталей техники, т.е. с целью коррекции техники.</w:t>
      </w:r>
    </w:p>
    <w:p w:rsidR="005F67C0" w:rsidRPr="002E0B81" w:rsidRDefault="005F67C0" w:rsidP="005F67C0">
      <w:pPr>
        <w:pStyle w:val="24"/>
        <w:shd w:val="clear" w:color="auto" w:fill="auto"/>
        <w:spacing w:line="240" w:lineRule="auto"/>
        <w:ind w:right="20" w:firstLine="709"/>
        <w:rPr>
          <w:sz w:val="24"/>
          <w:szCs w:val="24"/>
        </w:rPr>
      </w:pPr>
      <w:r w:rsidRPr="002E0B81">
        <w:rPr>
          <w:sz w:val="24"/>
          <w:szCs w:val="24"/>
        </w:rPr>
        <w:t xml:space="preserve">Желательно, особенно к концу этапа, применять соревновательный метод с </w:t>
      </w:r>
      <w:r w:rsidRPr="002E0B81">
        <w:rPr>
          <w:sz w:val="24"/>
          <w:szCs w:val="24"/>
        </w:rPr>
        <w:lastRenderedPageBreak/>
        <w:t>установкой на лучшее исполнение базовых элементов техники, а не на его максимальный результат.</w:t>
      </w:r>
    </w:p>
    <w:p w:rsidR="005F67C0" w:rsidRPr="002E0B81" w:rsidRDefault="005F67C0" w:rsidP="005F67C0">
      <w:pPr>
        <w:ind w:firstLine="709"/>
        <w:jc w:val="both"/>
      </w:pPr>
      <w:r w:rsidRPr="002E0B81">
        <w:rPr>
          <w:color w:val="000000"/>
          <w:lang w:bidi="ru-RU"/>
        </w:rPr>
        <w:t>Совершенствование техники</w:t>
      </w:r>
    </w:p>
    <w:p w:rsidR="005F67C0" w:rsidRPr="002E0B81" w:rsidRDefault="005F67C0" w:rsidP="005F67C0">
      <w:pPr>
        <w:pStyle w:val="24"/>
        <w:shd w:val="clear" w:color="auto" w:fill="auto"/>
        <w:spacing w:line="240" w:lineRule="auto"/>
        <w:ind w:right="20" w:firstLine="709"/>
        <w:rPr>
          <w:sz w:val="24"/>
          <w:szCs w:val="24"/>
        </w:rPr>
      </w:pPr>
      <w:r w:rsidRPr="002E0B81">
        <w:rPr>
          <w:sz w:val="24"/>
          <w:szCs w:val="24"/>
        </w:rPr>
        <w:t>Задачи. Общей задачей этапа является достижение надежного выполнения действия в различных условиях соревновательной деятельности.</w:t>
      </w:r>
    </w:p>
    <w:p w:rsidR="005F67C0" w:rsidRPr="002E0B81" w:rsidRDefault="005F67C0" w:rsidP="005F67C0">
      <w:pPr>
        <w:pStyle w:val="24"/>
        <w:shd w:val="clear" w:color="auto" w:fill="auto"/>
        <w:spacing w:line="240" w:lineRule="auto"/>
        <w:ind w:firstLine="709"/>
        <w:rPr>
          <w:sz w:val="24"/>
          <w:szCs w:val="24"/>
        </w:rPr>
      </w:pPr>
      <w:r w:rsidRPr="002E0B81">
        <w:rPr>
          <w:sz w:val="24"/>
          <w:szCs w:val="24"/>
        </w:rPr>
        <w:t>Частными задачами могут быть:</w:t>
      </w:r>
    </w:p>
    <w:p w:rsidR="005F67C0" w:rsidRPr="002E0B81" w:rsidRDefault="005F67C0" w:rsidP="005F67C0">
      <w:pPr>
        <w:pStyle w:val="24"/>
        <w:numPr>
          <w:ilvl w:val="0"/>
          <w:numId w:val="15"/>
        </w:numPr>
        <w:shd w:val="clear" w:color="auto" w:fill="auto"/>
        <w:spacing w:line="240" w:lineRule="auto"/>
        <w:ind w:left="0" w:firstLine="709"/>
        <w:rPr>
          <w:sz w:val="24"/>
          <w:szCs w:val="24"/>
        </w:rPr>
      </w:pPr>
      <w:r w:rsidRPr="002E0B81">
        <w:rPr>
          <w:sz w:val="24"/>
          <w:szCs w:val="24"/>
        </w:rPr>
        <w:t xml:space="preserve"> закрепление сформированного навыка;</w:t>
      </w:r>
    </w:p>
    <w:p w:rsidR="005F67C0" w:rsidRDefault="005F67C0" w:rsidP="005F67C0">
      <w:pPr>
        <w:pStyle w:val="24"/>
        <w:numPr>
          <w:ilvl w:val="0"/>
          <w:numId w:val="15"/>
        </w:numPr>
        <w:shd w:val="clear" w:color="auto" w:fill="auto"/>
        <w:spacing w:line="240" w:lineRule="auto"/>
        <w:ind w:left="0" w:firstLine="709"/>
        <w:rPr>
          <w:sz w:val="24"/>
          <w:szCs w:val="24"/>
        </w:rPr>
      </w:pPr>
      <w:r w:rsidRPr="002E0B81">
        <w:rPr>
          <w:sz w:val="24"/>
          <w:szCs w:val="24"/>
        </w:rPr>
        <w:t xml:space="preserve"> обучение различным вариантам техники действия;</w:t>
      </w:r>
    </w:p>
    <w:p w:rsidR="005F67C0" w:rsidRPr="00E90067" w:rsidRDefault="005F67C0" w:rsidP="005F67C0">
      <w:pPr>
        <w:pStyle w:val="24"/>
        <w:numPr>
          <w:ilvl w:val="0"/>
          <w:numId w:val="15"/>
        </w:numPr>
        <w:shd w:val="clear" w:color="auto" w:fill="auto"/>
        <w:spacing w:line="240" w:lineRule="auto"/>
        <w:ind w:left="0" w:right="20" w:firstLine="709"/>
        <w:rPr>
          <w:sz w:val="24"/>
          <w:szCs w:val="24"/>
        </w:rPr>
      </w:pPr>
      <w:r w:rsidRPr="00E90067">
        <w:rPr>
          <w:sz w:val="24"/>
          <w:szCs w:val="24"/>
        </w:rPr>
        <w:t>формирование способности применять изученное действие в различных условиях и ситуациях тренировочной и соревновательной деятельности;</w:t>
      </w:r>
    </w:p>
    <w:p w:rsidR="005F67C0" w:rsidRPr="00E90067" w:rsidRDefault="005F67C0" w:rsidP="005F67C0">
      <w:pPr>
        <w:pStyle w:val="24"/>
        <w:numPr>
          <w:ilvl w:val="0"/>
          <w:numId w:val="15"/>
        </w:numPr>
        <w:shd w:val="clear" w:color="auto" w:fill="auto"/>
        <w:spacing w:line="240" w:lineRule="auto"/>
        <w:ind w:left="0" w:right="20" w:firstLine="709"/>
        <w:rPr>
          <w:sz w:val="24"/>
          <w:szCs w:val="24"/>
        </w:rPr>
      </w:pPr>
      <w:r w:rsidRPr="00E90067">
        <w:rPr>
          <w:sz w:val="24"/>
          <w:szCs w:val="24"/>
        </w:rPr>
        <w:t xml:space="preserve"> обеспечение при необходимости частичной перестройки техники двигательного действия;</w:t>
      </w:r>
    </w:p>
    <w:p w:rsidR="005F67C0" w:rsidRPr="00E90067" w:rsidRDefault="005F67C0" w:rsidP="005F67C0">
      <w:pPr>
        <w:pStyle w:val="24"/>
        <w:numPr>
          <w:ilvl w:val="0"/>
          <w:numId w:val="15"/>
        </w:numPr>
        <w:shd w:val="clear" w:color="auto" w:fill="auto"/>
        <w:spacing w:line="240" w:lineRule="auto"/>
        <w:ind w:left="0" w:firstLine="709"/>
        <w:rPr>
          <w:sz w:val="24"/>
          <w:szCs w:val="24"/>
        </w:rPr>
      </w:pPr>
      <w:r w:rsidRPr="00E90067">
        <w:rPr>
          <w:sz w:val="24"/>
          <w:szCs w:val="24"/>
        </w:rPr>
        <w:t xml:space="preserve"> повышение экономичности техники и т.д.</w:t>
      </w:r>
    </w:p>
    <w:p w:rsidR="005F67C0" w:rsidRPr="00E90067" w:rsidRDefault="005F67C0" w:rsidP="005F67C0">
      <w:pPr>
        <w:pStyle w:val="24"/>
        <w:shd w:val="clear" w:color="auto" w:fill="auto"/>
        <w:spacing w:line="240" w:lineRule="auto"/>
        <w:ind w:left="20" w:right="20" w:firstLine="1000"/>
        <w:rPr>
          <w:sz w:val="24"/>
          <w:szCs w:val="24"/>
        </w:rPr>
      </w:pPr>
      <w:r w:rsidRPr="00E90067">
        <w:rPr>
          <w:sz w:val="24"/>
          <w:szCs w:val="24"/>
        </w:rPr>
        <w:t>Особенности методики. Методика закрепления навыка характеризуется систематическим многократным целостным воспроизведением двигательного действия.</w:t>
      </w:r>
    </w:p>
    <w:p w:rsidR="005F67C0" w:rsidRPr="00E90067" w:rsidRDefault="005F67C0" w:rsidP="005F67C0">
      <w:pPr>
        <w:pStyle w:val="24"/>
        <w:shd w:val="clear" w:color="auto" w:fill="auto"/>
        <w:spacing w:line="240" w:lineRule="auto"/>
        <w:ind w:left="20" w:right="20" w:firstLine="1000"/>
        <w:rPr>
          <w:sz w:val="24"/>
          <w:szCs w:val="24"/>
        </w:rPr>
      </w:pPr>
      <w:r w:rsidRPr="00E90067">
        <w:rPr>
          <w:sz w:val="24"/>
          <w:szCs w:val="24"/>
        </w:rPr>
        <w:t>В качестве ведущего метода используется повторное упражнение, выполняемое в следующих формах:</w:t>
      </w:r>
    </w:p>
    <w:p w:rsidR="005F67C0" w:rsidRPr="00E90067" w:rsidRDefault="005F67C0" w:rsidP="005F67C0">
      <w:pPr>
        <w:pStyle w:val="24"/>
        <w:numPr>
          <w:ilvl w:val="0"/>
          <w:numId w:val="12"/>
        </w:numPr>
        <w:shd w:val="clear" w:color="auto" w:fill="auto"/>
        <w:spacing w:line="240" w:lineRule="auto"/>
        <w:ind w:left="20" w:right="20" w:firstLine="1000"/>
        <w:rPr>
          <w:sz w:val="24"/>
          <w:szCs w:val="24"/>
        </w:rPr>
      </w:pPr>
      <w:r w:rsidRPr="00E90067">
        <w:rPr>
          <w:sz w:val="24"/>
          <w:szCs w:val="24"/>
        </w:rPr>
        <w:t xml:space="preserve"> Многократное повторение действия с полными или сокращенными интервалами отдыха между повторениями (подходами).</w:t>
      </w:r>
    </w:p>
    <w:p w:rsidR="005F67C0" w:rsidRPr="00E90067" w:rsidRDefault="005F67C0" w:rsidP="005F67C0">
      <w:pPr>
        <w:pStyle w:val="24"/>
        <w:numPr>
          <w:ilvl w:val="0"/>
          <w:numId w:val="12"/>
        </w:numPr>
        <w:shd w:val="clear" w:color="auto" w:fill="auto"/>
        <w:spacing w:line="240" w:lineRule="auto"/>
        <w:ind w:left="20" w:right="20" w:firstLine="1000"/>
        <w:rPr>
          <w:sz w:val="24"/>
          <w:szCs w:val="24"/>
        </w:rPr>
      </w:pPr>
      <w:r w:rsidRPr="00E90067">
        <w:rPr>
          <w:sz w:val="24"/>
          <w:szCs w:val="24"/>
        </w:rPr>
        <w:t xml:space="preserve"> Серийно-повторное упражнение. Действие повторяется несколько раз подряд непрерывно, что и составляет серию. Количество серий и интервалы отдыха между ними могут быть различными. Этот метод по сравнению с предыдущим в большей мере способствует достижению устойчивости техники действия к утомлению.</w:t>
      </w:r>
    </w:p>
    <w:p w:rsidR="005F67C0" w:rsidRPr="00E90067" w:rsidRDefault="005F67C0" w:rsidP="005F67C0">
      <w:pPr>
        <w:pStyle w:val="24"/>
        <w:numPr>
          <w:ilvl w:val="0"/>
          <w:numId w:val="12"/>
        </w:numPr>
        <w:shd w:val="clear" w:color="auto" w:fill="auto"/>
        <w:spacing w:line="240" w:lineRule="auto"/>
        <w:ind w:left="20" w:right="20" w:firstLine="1000"/>
        <w:rPr>
          <w:sz w:val="24"/>
          <w:szCs w:val="24"/>
        </w:rPr>
      </w:pPr>
      <w:r w:rsidRPr="00E90067">
        <w:rPr>
          <w:sz w:val="24"/>
          <w:szCs w:val="24"/>
        </w:rPr>
        <w:t xml:space="preserve"> Повторное выполнение при различном состоянии организма и психики занимающихся. Здесь можно предлагать выполнять двигательное действие в состоянии утомления (например, в конце тренировочного занятия, в состоянии эмоционального возбуждения, волнения, при исключении или затруднении зрительного контроля и т.д.).</w:t>
      </w:r>
    </w:p>
    <w:p w:rsidR="005F67C0" w:rsidRPr="00E90067" w:rsidRDefault="005F67C0" w:rsidP="005F67C0">
      <w:pPr>
        <w:pStyle w:val="24"/>
        <w:numPr>
          <w:ilvl w:val="0"/>
          <w:numId w:val="12"/>
        </w:numPr>
        <w:shd w:val="clear" w:color="auto" w:fill="auto"/>
        <w:spacing w:line="240" w:lineRule="auto"/>
        <w:ind w:left="20" w:right="20" w:firstLine="1000"/>
        <w:rPr>
          <w:sz w:val="24"/>
          <w:szCs w:val="24"/>
        </w:rPr>
      </w:pPr>
      <w:r w:rsidRPr="00E90067">
        <w:rPr>
          <w:sz w:val="24"/>
          <w:szCs w:val="24"/>
        </w:rPr>
        <w:t>Повторное, непрерывное выполнение действия с максимальным</w:t>
      </w:r>
      <w:r>
        <w:rPr>
          <w:sz w:val="24"/>
          <w:szCs w:val="24"/>
        </w:rPr>
        <w:t xml:space="preserve"> </w:t>
      </w:r>
      <w:r w:rsidRPr="00E90067">
        <w:rPr>
          <w:sz w:val="24"/>
          <w:szCs w:val="24"/>
        </w:rPr>
        <w:t>количеством повторений («до отказа»). Действие выполняется подряд, до тех пор пока сохраняется правильная его техника.</w:t>
      </w:r>
    </w:p>
    <w:p w:rsidR="005F67C0" w:rsidRPr="00E90067" w:rsidRDefault="005F67C0" w:rsidP="005F67C0">
      <w:pPr>
        <w:pStyle w:val="24"/>
        <w:shd w:val="clear" w:color="auto" w:fill="auto"/>
        <w:spacing w:line="240" w:lineRule="auto"/>
        <w:ind w:left="20" w:firstLine="1000"/>
        <w:rPr>
          <w:sz w:val="24"/>
          <w:szCs w:val="24"/>
        </w:rPr>
      </w:pPr>
      <w:r w:rsidRPr="00E90067">
        <w:rPr>
          <w:sz w:val="24"/>
          <w:szCs w:val="24"/>
        </w:rPr>
        <w:t>Решающее значение в процессе совершенствования техники</w:t>
      </w:r>
      <w:r>
        <w:rPr>
          <w:sz w:val="24"/>
          <w:szCs w:val="24"/>
        </w:rPr>
        <w:t xml:space="preserve"> </w:t>
      </w:r>
      <w:r w:rsidRPr="00E90067">
        <w:rPr>
          <w:sz w:val="24"/>
          <w:szCs w:val="24"/>
        </w:rPr>
        <w:t>двигательного действия приобретает соревновательный метод. Участие в</w:t>
      </w:r>
      <w:r>
        <w:rPr>
          <w:sz w:val="24"/>
          <w:szCs w:val="24"/>
        </w:rPr>
        <w:t xml:space="preserve"> </w:t>
      </w:r>
      <w:r w:rsidRPr="00E90067">
        <w:rPr>
          <w:sz w:val="24"/>
          <w:szCs w:val="24"/>
        </w:rPr>
        <w:t>соревнованиях различного уровня позволяет гонщику обеспечить более</w:t>
      </w:r>
      <w:r>
        <w:rPr>
          <w:sz w:val="24"/>
          <w:szCs w:val="24"/>
        </w:rPr>
        <w:t xml:space="preserve"> </w:t>
      </w:r>
      <w:r w:rsidRPr="00E90067">
        <w:rPr>
          <w:sz w:val="24"/>
          <w:szCs w:val="24"/>
        </w:rPr>
        <w:t>надежное, чем в тренировке, закрепление двигательного навыка и придает</w:t>
      </w:r>
    </w:p>
    <w:p w:rsidR="005F67C0" w:rsidRPr="00E90067" w:rsidRDefault="005F67C0" w:rsidP="005F67C0">
      <w:pPr>
        <w:pStyle w:val="1"/>
        <w:shd w:val="clear" w:color="auto" w:fill="auto"/>
        <w:spacing w:after="0" w:line="240" w:lineRule="auto"/>
        <w:ind w:left="23" w:right="20" w:firstLine="0"/>
        <w:jc w:val="both"/>
        <w:rPr>
          <w:rFonts w:ascii="Times New Roman" w:hAnsi="Times New Roman" w:cs="Times New Roman"/>
          <w:sz w:val="24"/>
          <w:szCs w:val="24"/>
        </w:rPr>
      </w:pPr>
      <w:r w:rsidRPr="00E90067">
        <w:rPr>
          <w:rFonts w:ascii="Times New Roman" w:hAnsi="Times New Roman" w:cs="Times New Roman"/>
          <w:color w:val="000000"/>
          <w:sz w:val="24"/>
          <w:szCs w:val="24"/>
          <w:lang w:eastAsia="ru-RU" w:bidi="ru-RU"/>
        </w:rPr>
        <w:t>психологическую устойчивость велосипедисту при выполнении освоенных</w:t>
      </w:r>
      <w:r>
        <w:rPr>
          <w:sz w:val="24"/>
          <w:szCs w:val="24"/>
        </w:rPr>
        <w:t xml:space="preserve"> </w:t>
      </w:r>
      <w:r w:rsidRPr="00E90067">
        <w:rPr>
          <w:rFonts w:ascii="Times New Roman" w:hAnsi="Times New Roman" w:cs="Times New Roman"/>
          <w:color w:val="000000"/>
          <w:sz w:val="24"/>
          <w:szCs w:val="24"/>
          <w:lang w:eastAsia="ru-RU" w:bidi="ru-RU"/>
        </w:rPr>
        <w:t>движений. В процессе совершенствования необходимо предусматривать постепенное повышение напряженности соревнований (степени их ответственности, уровня подготовленности соперников, сложности трасс и т.п.).</w:t>
      </w:r>
    </w:p>
    <w:p w:rsidR="005F67C0" w:rsidRPr="00E90067" w:rsidRDefault="005F67C0" w:rsidP="005F67C0">
      <w:pPr>
        <w:pStyle w:val="1"/>
        <w:shd w:val="clear" w:color="auto" w:fill="auto"/>
        <w:spacing w:after="0" w:line="240" w:lineRule="auto"/>
        <w:ind w:left="23" w:right="20" w:firstLine="686"/>
        <w:jc w:val="both"/>
        <w:rPr>
          <w:rFonts w:ascii="Times New Roman" w:hAnsi="Times New Roman" w:cs="Times New Roman"/>
          <w:sz w:val="24"/>
          <w:szCs w:val="24"/>
        </w:rPr>
      </w:pPr>
      <w:r w:rsidRPr="00E90067">
        <w:rPr>
          <w:rFonts w:ascii="Times New Roman" w:hAnsi="Times New Roman" w:cs="Times New Roman"/>
          <w:color w:val="000000"/>
          <w:sz w:val="24"/>
          <w:szCs w:val="24"/>
          <w:lang w:eastAsia="ru-RU" w:bidi="ru-RU"/>
        </w:rPr>
        <w:t>Важным условием закрепления сформированного навыка и дальнейшего его совершенствования является варьирование усилий и регулирование условий выполнения движений.</w:t>
      </w:r>
    </w:p>
    <w:p w:rsidR="005F67C0" w:rsidRPr="00E90067" w:rsidRDefault="005F67C0" w:rsidP="005F67C0">
      <w:pPr>
        <w:pStyle w:val="1"/>
        <w:shd w:val="clear" w:color="auto" w:fill="auto"/>
        <w:spacing w:after="0" w:line="240" w:lineRule="auto"/>
        <w:ind w:left="23" w:right="20" w:firstLine="686"/>
        <w:jc w:val="both"/>
        <w:rPr>
          <w:rFonts w:ascii="Times New Roman" w:hAnsi="Times New Roman" w:cs="Times New Roman"/>
          <w:sz w:val="24"/>
          <w:szCs w:val="24"/>
        </w:rPr>
      </w:pPr>
      <w:r w:rsidRPr="00E90067">
        <w:rPr>
          <w:rFonts w:ascii="Times New Roman" w:hAnsi="Times New Roman" w:cs="Times New Roman"/>
          <w:color w:val="000000"/>
          <w:sz w:val="24"/>
          <w:szCs w:val="24"/>
          <w:lang w:eastAsia="ru-RU" w:bidi="ru-RU"/>
        </w:rPr>
        <w:t xml:space="preserve">На начальном этапе обучения, чтобы правильно выполнить осваиваемое движение, следует значительно ограничивать скорость и величину прилагаемых усилий. Внутреннее противоречие в овладении техникой состоит в том, что при медленном выполнении упражнений техника, а следовательно и двигательные ощущения, возникающие и закрепляющиеся при этом, не соответствуют тем параметрам техники и тем ощущениям, которые типичны при быстром выполнении. Поэтому, как только велосипедист пытается выполнить движение на максимальной скорости, нарушается техника. Если в технической подготовке стоит задача довести владение данным двигательным действием до уровня совершенства, то простое многократное повторение упражнения в стандартных условиях часто оказывается неэффективным. Необходим другой методический подход, который заключается в следующем: как только техника изучаемых движений начинает приобретать стабильность параметров, следует варьировать применяемые усилия, повышать их </w:t>
      </w:r>
      <w:r w:rsidRPr="00E90067">
        <w:rPr>
          <w:rFonts w:ascii="Times New Roman" w:hAnsi="Times New Roman" w:cs="Times New Roman"/>
          <w:color w:val="000000"/>
          <w:sz w:val="24"/>
          <w:szCs w:val="24"/>
          <w:lang w:eastAsia="ru-RU" w:bidi="ru-RU"/>
        </w:rPr>
        <w:lastRenderedPageBreak/>
        <w:t>контрастность, допустимо некоторое изменение условий двигательной задачи. Критерием допустимой степени варьирования является способность сохранять заданную структуру двигательного действия. Наряду с варьированием усилий необходимо регулировать условия, сопутствующие выполнению движений.</w:t>
      </w:r>
    </w:p>
    <w:p w:rsidR="005F67C0" w:rsidRPr="00E90067" w:rsidRDefault="005F67C0" w:rsidP="005F67C0">
      <w:pPr>
        <w:pStyle w:val="1"/>
        <w:shd w:val="clear" w:color="auto" w:fill="auto"/>
        <w:spacing w:after="0" w:line="240" w:lineRule="auto"/>
        <w:ind w:left="23" w:right="20" w:firstLine="686"/>
        <w:jc w:val="both"/>
        <w:rPr>
          <w:rFonts w:ascii="Times New Roman" w:hAnsi="Times New Roman" w:cs="Times New Roman"/>
          <w:sz w:val="24"/>
          <w:szCs w:val="24"/>
        </w:rPr>
      </w:pPr>
      <w:r w:rsidRPr="00E90067">
        <w:rPr>
          <w:rFonts w:ascii="Times New Roman" w:hAnsi="Times New Roman" w:cs="Times New Roman"/>
          <w:color w:val="000000"/>
          <w:sz w:val="24"/>
          <w:szCs w:val="24"/>
          <w:lang w:eastAsia="ru-RU" w:bidi="ru-RU"/>
        </w:rPr>
        <w:t>Методика формирования способности эффективно выполнять элементы техники в различных условиях и ситуациях предполагает следующие формы:</w:t>
      </w:r>
    </w:p>
    <w:p w:rsidR="005F67C0" w:rsidRPr="001431BF" w:rsidRDefault="005F67C0" w:rsidP="005F67C0">
      <w:pPr>
        <w:pStyle w:val="1"/>
        <w:numPr>
          <w:ilvl w:val="0"/>
          <w:numId w:val="14"/>
        </w:numPr>
        <w:shd w:val="clear" w:color="auto" w:fill="auto"/>
        <w:spacing w:after="0" w:line="240" w:lineRule="auto"/>
        <w:ind w:left="0" w:right="20" w:firstLine="709"/>
        <w:jc w:val="both"/>
        <w:rPr>
          <w:rFonts w:ascii="Times New Roman" w:hAnsi="Times New Roman" w:cs="Times New Roman"/>
          <w:sz w:val="24"/>
          <w:szCs w:val="24"/>
        </w:rPr>
      </w:pPr>
      <w:r w:rsidRPr="00E90067">
        <w:rPr>
          <w:rFonts w:ascii="Times New Roman" w:hAnsi="Times New Roman" w:cs="Times New Roman"/>
          <w:color w:val="000000"/>
          <w:sz w:val="24"/>
          <w:szCs w:val="24"/>
          <w:lang w:eastAsia="ru-RU" w:bidi="ru-RU"/>
        </w:rPr>
        <w:t>выполнение действия при изменяющихся условиях внешней обстановки (на различных трассах, при различных метеорологических</w:t>
      </w:r>
      <w:r>
        <w:rPr>
          <w:rFonts w:ascii="Times New Roman" w:hAnsi="Times New Roman" w:cs="Times New Roman"/>
          <w:sz w:val="24"/>
          <w:szCs w:val="24"/>
        </w:rPr>
        <w:t xml:space="preserve"> </w:t>
      </w:r>
      <w:r w:rsidRPr="00E90067">
        <w:rPr>
          <w:rFonts w:ascii="Times New Roman" w:hAnsi="Times New Roman" w:cs="Times New Roman"/>
          <w:color w:val="000000"/>
          <w:sz w:val="24"/>
          <w:szCs w:val="24"/>
          <w:lang w:eastAsia="ru-RU" w:bidi="ru-RU"/>
        </w:rPr>
        <w:t>условиях, при различных внешних помехах, в условиях подвижной игры и т.д.);</w:t>
      </w:r>
    </w:p>
    <w:p w:rsidR="005F67C0" w:rsidRPr="0077632E" w:rsidRDefault="005F67C0" w:rsidP="005F67C0">
      <w:pPr>
        <w:pStyle w:val="1"/>
        <w:widowControl w:val="0"/>
        <w:numPr>
          <w:ilvl w:val="0"/>
          <w:numId w:val="14"/>
        </w:numPr>
        <w:shd w:val="clear" w:color="auto" w:fill="auto"/>
        <w:spacing w:after="0" w:line="240" w:lineRule="auto"/>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различные сочетания с другими технико-тактическими действиями;</w:t>
      </w:r>
    </w:p>
    <w:p w:rsidR="005F67C0" w:rsidRPr="0077632E" w:rsidRDefault="005F67C0" w:rsidP="005F67C0">
      <w:pPr>
        <w:pStyle w:val="1"/>
        <w:widowControl w:val="0"/>
        <w:numPr>
          <w:ilvl w:val="0"/>
          <w:numId w:val="14"/>
        </w:numPr>
        <w:shd w:val="clear" w:color="auto" w:fill="auto"/>
        <w:spacing w:after="0" w:line="240" w:lineRule="auto"/>
        <w:ind w:left="0" w:right="20" w:firstLine="360"/>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 xml:space="preserve"> выполнение двигательных действий с предельными ф</w:t>
      </w:r>
      <w:r>
        <w:rPr>
          <w:rFonts w:ascii="Times New Roman" w:hAnsi="Times New Roman" w:cs="Times New Roman"/>
          <w:color w:val="000000"/>
          <w:sz w:val="24"/>
          <w:szCs w:val="24"/>
          <w:lang w:eastAsia="ru-RU" w:bidi="ru-RU"/>
        </w:rPr>
        <w:t xml:space="preserve">изическими усилиями на фоне </w:t>
      </w:r>
      <w:r w:rsidRPr="0077632E">
        <w:rPr>
          <w:rFonts w:ascii="Times New Roman" w:hAnsi="Times New Roman" w:cs="Times New Roman"/>
          <w:color w:val="000000"/>
          <w:sz w:val="24"/>
          <w:szCs w:val="24"/>
          <w:lang w:eastAsia="ru-RU" w:bidi="ru-RU"/>
        </w:rPr>
        <w:t>утомления, в том числе в условиях прикидок и соревнований.</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В практике велосипедного спорта некоторое распространение получают тренажеры с программным управлением, позволяющие моделировать действия соперника.</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В зависимости от назначения двигательного действия, в одних случаях следует специально уделять внимание закреплению навыка и доведению его до высокой степени устойчивости, в других случаях этого делать не следует. Закрепление навыка бывает необходимо в тех случаях, когда технику действия не предполагается в дальнейшем изменять. Когда двигательное действие и условия его выполнения относительно стандартны, совершенствование техники будет заключаться главным образом в частичном изменении деталей техники и в овладении ее вариантами, позволяющими приспосабливать двигательное действие к различным условиям решения двигательной задачи.</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Этап совершенствования техники двигательного действия практически продолжается на протяжении всего времени занятий велосипедным спортом. На рассматриваемом этапе совершенствование техники сливается в единый процесс с воспитанием специализированных физических качеств велосипедиста.</w:t>
      </w:r>
    </w:p>
    <w:p w:rsidR="005F67C0" w:rsidRPr="0077632E" w:rsidRDefault="005F67C0" w:rsidP="005F67C0">
      <w:pPr>
        <w:ind w:left="20" w:firstLine="689"/>
        <w:jc w:val="both"/>
      </w:pPr>
      <w:r w:rsidRPr="0077632E">
        <w:rPr>
          <w:color w:val="000000"/>
          <w:lang w:bidi="ru-RU"/>
        </w:rPr>
        <w:t>Программный материал</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Основные понятия: «техника велосипедного спорта», «техническая подготовка велосипедиста». Требования к уровню технической подготовленности велосипедиста (двигательное умение и навык).</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Биомеханический анализ сил, действующих на велосипедиста. Сила тяги и сила трения. Силы, действующие на велосипедиста при подъеме в гору, на повороте и виражах. Сила инерции. Сила сопротивления воздушной среды.</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Функции управления в системе «гонщик - велосипед - среда»: регулирование скорости передвижения, маневрирование, взаимодействие с партнерами и соперниками.</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Базовые элементы техники велосипедного спорта (классификация элементов). Техника посадки и педалирования. Классификация типов посадки велосипедиста. Технология установки посадки. Характеристика способов педалирования (импульсное, круговое, инерционное).</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Техника регулирования скорости передвижения. Техника подбора и переключения передаточных соотношений и темпа педалирования. Расчет величины передаточного соотношения. Темп педалирования.</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(«спурт»), бросок на линию финиша.</w:t>
      </w:r>
    </w:p>
    <w:p w:rsidR="005F67C0" w:rsidRPr="0077632E" w:rsidRDefault="005F67C0" w:rsidP="005F67C0">
      <w:pPr>
        <w:pStyle w:val="1"/>
        <w:shd w:val="clear" w:color="auto" w:fill="auto"/>
        <w:spacing w:after="0"/>
        <w:ind w:lef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Техника равномерного движения по дистанции.</w:t>
      </w:r>
    </w:p>
    <w:p w:rsidR="00FE0495" w:rsidRDefault="005F67C0" w:rsidP="00FE0495">
      <w:pPr>
        <w:pStyle w:val="1"/>
        <w:shd w:val="clear" w:color="auto" w:fill="auto"/>
        <w:tabs>
          <w:tab w:val="left" w:pos="6678"/>
        </w:tabs>
        <w:spacing w:after="0"/>
        <w:ind w:left="20" w:right="20" w:firstLine="689"/>
        <w:jc w:val="both"/>
        <w:rPr>
          <w:rFonts w:ascii="Times New Roman" w:hAnsi="Times New Roman" w:cs="Times New Roman"/>
          <w:color w:val="000000"/>
          <w:sz w:val="24"/>
          <w:szCs w:val="24"/>
          <w:lang w:eastAsia="ru-RU" w:bidi="ru-RU"/>
        </w:rPr>
      </w:pPr>
      <w:r w:rsidRPr="0077632E">
        <w:rPr>
          <w:rFonts w:ascii="Times New Roman" w:hAnsi="Times New Roman" w:cs="Times New Roman"/>
          <w:color w:val="000000"/>
          <w:sz w:val="24"/>
          <w:szCs w:val="24"/>
          <w:lang w:eastAsia="ru-RU" w:bidi="ru-RU"/>
        </w:rPr>
        <w:t xml:space="preserve">Техника торможения и остановки. Фазы торможения: латентное время реакции; время срабатывания тормозного привода; время, затрачиваемое на интенсивное торможение. </w:t>
      </w:r>
    </w:p>
    <w:p w:rsidR="005F67C0" w:rsidRPr="0077632E" w:rsidRDefault="00FE0495" w:rsidP="00FE0495">
      <w:pPr>
        <w:pStyle w:val="1"/>
        <w:shd w:val="clear" w:color="auto" w:fill="auto"/>
        <w:tabs>
          <w:tab w:val="left" w:pos="6678"/>
        </w:tabs>
        <w:spacing w:after="0"/>
        <w:ind w:left="20" w:right="20" w:firstLine="68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Виды торможения: </w:t>
      </w:r>
      <w:r w:rsidR="005F67C0" w:rsidRPr="0077632E">
        <w:rPr>
          <w:rFonts w:ascii="Times New Roman" w:hAnsi="Times New Roman" w:cs="Times New Roman"/>
          <w:color w:val="000000"/>
          <w:sz w:val="24"/>
          <w:szCs w:val="24"/>
          <w:lang w:eastAsia="ru-RU" w:bidi="ru-RU"/>
        </w:rPr>
        <w:t>астичное и полное;</w:t>
      </w:r>
      <w:r>
        <w:rPr>
          <w:rFonts w:ascii="Times New Roman" w:hAnsi="Times New Roman" w:cs="Times New Roman"/>
          <w:sz w:val="24"/>
          <w:szCs w:val="24"/>
        </w:rPr>
        <w:t xml:space="preserve"> </w:t>
      </w:r>
      <w:r w:rsidR="005F67C0" w:rsidRPr="0077632E">
        <w:rPr>
          <w:rFonts w:ascii="Times New Roman" w:hAnsi="Times New Roman" w:cs="Times New Roman"/>
          <w:color w:val="000000"/>
          <w:sz w:val="24"/>
          <w:szCs w:val="24"/>
          <w:lang w:eastAsia="ru-RU" w:bidi="ru-RU"/>
        </w:rPr>
        <w:t>прогнозируемое и экстренное; прерывистое (импульсное, ступенчатое), непрерывное (плавное, резкое).</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Техника маневрирования. Техника прохождения поворотов. Фазы прохождения поворота: подход к повороту, вход в поворот, движение по дуге, выход из поворота. Техника прохождения сложных поворотов.</w:t>
      </w:r>
    </w:p>
    <w:p w:rsidR="005F67C0" w:rsidRPr="0077632E" w:rsidRDefault="005F67C0" w:rsidP="005F67C0">
      <w:pPr>
        <w:pStyle w:val="1"/>
        <w:shd w:val="clear" w:color="auto" w:fill="auto"/>
        <w:spacing w:after="0"/>
        <w:ind w:lef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Техника прямолинейного движения.</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lastRenderedPageBreak/>
        <w:t>Техника преодоления подъемов и спусков. Техника преодоления препятствий. Способы преодоления препятствия: объезд препятствия, переезд препятствия, преодоление препятствия прыжком.</w:t>
      </w:r>
    </w:p>
    <w:p w:rsidR="005F67C0" w:rsidRPr="0077632E" w:rsidRDefault="005F67C0" w:rsidP="005F67C0">
      <w:pPr>
        <w:pStyle w:val="1"/>
        <w:shd w:val="clear" w:color="auto" w:fill="auto"/>
        <w:spacing w:after="0"/>
        <w:ind w:lef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Техника взаимодействия с партнерами и соперниками.</w:t>
      </w:r>
    </w:p>
    <w:p w:rsidR="005F67C0" w:rsidRPr="0077632E" w:rsidRDefault="005F67C0" w:rsidP="005F67C0">
      <w:pPr>
        <w:pStyle w:val="1"/>
        <w:shd w:val="clear" w:color="auto" w:fill="auto"/>
        <w:spacing w:after="0"/>
        <w:ind w:left="20"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Техника бесконтактного (аэродинамического) взаимодействия. Обучение технике «езды на колесе». Техника контактного взаимодействия (ускоряющего динамического взаимодействия, техника противоборства).</w:t>
      </w:r>
    </w:p>
    <w:p w:rsidR="005F67C0" w:rsidRPr="0077632E" w:rsidRDefault="005F67C0" w:rsidP="005F67C0">
      <w:pPr>
        <w:pStyle w:val="1"/>
        <w:shd w:val="clear" w:color="auto" w:fill="auto"/>
        <w:spacing w:after="0"/>
        <w:ind w:lef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Общая характеристика процесса технической подготовки. Готовность</w:t>
      </w:r>
    </w:p>
    <w:p w:rsidR="005F67C0" w:rsidRPr="0077632E" w:rsidRDefault="005F67C0" w:rsidP="005F67C0">
      <w:pPr>
        <w:pStyle w:val="1"/>
        <w:shd w:val="clear" w:color="auto" w:fill="auto"/>
        <w:spacing w:after="0"/>
        <w:ind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велосипедиста к освоению двигательного действия (физическая, двигательная,</w:t>
      </w:r>
    </w:p>
    <w:p w:rsidR="005F67C0" w:rsidRPr="0077632E" w:rsidRDefault="005F67C0" w:rsidP="005F67C0">
      <w:pPr>
        <w:pStyle w:val="1"/>
        <w:shd w:val="clear" w:color="auto" w:fill="auto"/>
        <w:spacing w:after="0"/>
        <w:ind w:right="20" w:firstLine="689"/>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психическая готовность). Этапы обучения технике двигательного действия.</w:t>
      </w:r>
    </w:p>
    <w:p w:rsidR="005F67C0" w:rsidRPr="003504B1" w:rsidRDefault="005F67C0" w:rsidP="005F67C0">
      <w:pPr>
        <w:pStyle w:val="1"/>
        <w:shd w:val="clear" w:color="auto" w:fill="auto"/>
        <w:spacing w:after="0" w:line="240" w:lineRule="auto"/>
        <w:ind w:left="23" w:right="23" w:firstLine="686"/>
        <w:jc w:val="both"/>
        <w:rPr>
          <w:rFonts w:ascii="Times New Roman" w:hAnsi="Times New Roman" w:cs="Times New Roman"/>
          <w:sz w:val="24"/>
          <w:szCs w:val="24"/>
        </w:rPr>
      </w:pPr>
      <w:r w:rsidRPr="0077632E">
        <w:rPr>
          <w:rFonts w:ascii="Times New Roman" w:hAnsi="Times New Roman" w:cs="Times New Roman"/>
          <w:color w:val="000000"/>
          <w:sz w:val="24"/>
          <w:szCs w:val="24"/>
          <w:lang w:eastAsia="ru-RU" w:bidi="ru-RU"/>
        </w:rPr>
        <w:t>Особенности методики технической подготовки на этапах ознакомления и</w:t>
      </w:r>
      <w:r>
        <w:rPr>
          <w:rFonts w:ascii="Times New Roman" w:hAnsi="Times New Roman" w:cs="Times New Roman"/>
          <w:color w:val="000000"/>
          <w:sz w:val="24"/>
          <w:szCs w:val="24"/>
          <w:lang w:eastAsia="ru-RU" w:bidi="ru-RU"/>
        </w:rPr>
        <w:t xml:space="preserve"> </w:t>
      </w:r>
      <w:r w:rsidRPr="003504B1">
        <w:rPr>
          <w:rFonts w:ascii="Times New Roman" w:hAnsi="Times New Roman" w:cs="Times New Roman"/>
          <w:color w:val="000000"/>
          <w:sz w:val="24"/>
          <w:szCs w:val="24"/>
          <w:lang w:eastAsia="ru-RU" w:bidi="ru-RU"/>
        </w:rPr>
        <w:t>начального разучивания техники, детализированного (углубленного) разучивания техники, совершенствования техники.</w:t>
      </w:r>
    </w:p>
    <w:p w:rsidR="005F67C0" w:rsidRDefault="005F67C0" w:rsidP="005F67C0">
      <w:pPr>
        <w:pStyle w:val="1"/>
        <w:shd w:val="clear" w:color="auto" w:fill="auto"/>
        <w:spacing w:after="0"/>
        <w:ind w:right="20" w:firstLine="689"/>
        <w:jc w:val="center"/>
        <w:rPr>
          <w:rFonts w:ascii="Times New Roman" w:hAnsi="Times New Roman" w:cs="Times New Roman"/>
          <w:b/>
          <w:sz w:val="24"/>
          <w:szCs w:val="24"/>
        </w:rPr>
      </w:pPr>
      <w:r>
        <w:rPr>
          <w:rFonts w:ascii="Times New Roman" w:hAnsi="Times New Roman" w:cs="Times New Roman"/>
          <w:b/>
          <w:sz w:val="24"/>
          <w:szCs w:val="24"/>
        </w:rPr>
        <w:t xml:space="preserve">2.2.3. </w:t>
      </w:r>
      <w:r w:rsidRPr="00D0217F">
        <w:rPr>
          <w:rFonts w:ascii="Times New Roman" w:hAnsi="Times New Roman" w:cs="Times New Roman"/>
          <w:b/>
          <w:sz w:val="24"/>
          <w:szCs w:val="24"/>
        </w:rPr>
        <w:t>Тактическая подготовка</w:t>
      </w:r>
    </w:p>
    <w:p w:rsidR="005F67C0" w:rsidRPr="00D0217F"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0217F">
        <w:rPr>
          <w:rFonts w:ascii="Times New Roman" w:hAnsi="Times New Roman" w:cs="Times New Roman"/>
          <w:color w:val="000000"/>
          <w:sz w:val="24"/>
          <w:szCs w:val="24"/>
          <w:lang w:eastAsia="ru-RU" w:bidi="ru-RU"/>
        </w:rPr>
        <w:t>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w:t>
      </w:r>
    </w:p>
    <w:p w:rsidR="005F67C0" w:rsidRPr="00D0217F"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0217F">
        <w:rPr>
          <w:rFonts w:ascii="Times New Roman" w:hAnsi="Times New Roman" w:cs="Times New Roman"/>
          <w:color w:val="000000"/>
          <w:sz w:val="24"/>
          <w:szCs w:val="24"/>
          <w:lang w:eastAsia="ru-RU" w:bidi="ru-RU"/>
        </w:rPr>
        <w:t>Каждый вид спорта накладывает определенный отпечаток на тактику 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 Так например, в игровых видах спорта тактику определяют как организацию индивидуальных и коллективных действий игроков, направленных на достижение победы над противником.</w:t>
      </w:r>
    </w:p>
    <w:p w:rsidR="005F67C0" w:rsidRPr="00D0217F"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0217F">
        <w:rPr>
          <w:rFonts w:ascii="Times New Roman" w:hAnsi="Times New Roman" w:cs="Times New Roman"/>
          <w:color w:val="000000"/>
          <w:sz w:val="24"/>
          <w:szCs w:val="24"/>
          <w:lang w:eastAsia="ru-RU" w:bidi="ru-RU"/>
        </w:rPr>
        <w:t>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5F67C0" w:rsidRPr="00D0217F" w:rsidRDefault="005F67C0" w:rsidP="005F67C0">
      <w:pPr>
        <w:pStyle w:val="1"/>
        <w:shd w:val="clear" w:color="auto" w:fill="auto"/>
        <w:spacing w:after="0" w:line="240" w:lineRule="auto"/>
        <w:ind w:right="20" w:firstLine="689"/>
        <w:jc w:val="both"/>
        <w:rPr>
          <w:rFonts w:ascii="Times New Roman" w:hAnsi="Times New Roman" w:cs="Times New Roman"/>
          <w:color w:val="000000"/>
          <w:sz w:val="24"/>
          <w:szCs w:val="24"/>
          <w:lang w:eastAsia="ru-RU" w:bidi="ru-RU"/>
        </w:rPr>
      </w:pPr>
      <w:r w:rsidRPr="00D0217F">
        <w:rPr>
          <w:rFonts w:ascii="Times New Roman" w:hAnsi="Times New Roman" w:cs="Times New Roman"/>
          <w:color w:val="000000"/>
          <w:sz w:val="24"/>
          <w:szCs w:val="24"/>
          <w:lang w:eastAsia="ru-RU" w:bidi="ru-RU"/>
        </w:rPr>
        <w:t>Тактика может относиться к соревновательным, стартовым (бой, поединок, схватка, старт и др.) и ситуационным целям. Особенностью тактики является ее индивидуальный, групповой или командный характер, определяемый видом спорта, спортивной дисциплиной и особенностями соревнований.</w:t>
      </w:r>
    </w:p>
    <w:p w:rsidR="005F67C0" w:rsidRPr="00330E1F" w:rsidRDefault="005F67C0" w:rsidP="005F67C0">
      <w:pPr>
        <w:ind w:left="20" w:firstLine="689"/>
        <w:jc w:val="both"/>
        <w:rPr>
          <w:i/>
        </w:rPr>
      </w:pPr>
      <w:r w:rsidRPr="00330E1F">
        <w:rPr>
          <w:i/>
          <w:color w:val="000000"/>
          <w:lang w:bidi="ru-RU"/>
        </w:rPr>
        <w:t>Методика тактической подготовки велосипедиста</w:t>
      </w:r>
    </w:p>
    <w:p w:rsidR="005F67C0" w:rsidRPr="00D0217F"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0217F">
        <w:rPr>
          <w:rFonts w:ascii="Times New Roman" w:hAnsi="Times New Roman" w:cs="Times New Roman"/>
          <w:color w:val="000000"/>
          <w:sz w:val="24"/>
          <w:szCs w:val="24"/>
          <w:lang w:eastAsia="ru-RU" w:bidi="ru-RU"/>
        </w:rPr>
        <w:t>Тактическая подготовка должна строиться на основе современной информационной базы данных. Формирование такой базы данных предполагает процесс накопления и анализа знаний, методик освоения практических умений и навыков в данном виде велосипедного спорта. Накопление информации по тактике происходит с помощью широкого круга методов. Самые распространенные и доступные методы - наблюдение и анализ соревновательной практики, беседы с тренерами, гонщиками, специалистами. Широкое применение получил просмотр и анализ видеоматериалов и графиков прохождения дистанций сильнейшими гонщиками мира.</w:t>
      </w:r>
    </w:p>
    <w:p w:rsidR="005F67C0" w:rsidRPr="00D0217F"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0217F">
        <w:rPr>
          <w:rFonts w:ascii="Times New Roman" w:hAnsi="Times New Roman" w:cs="Times New Roman"/>
          <w:color w:val="000000"/>
          <w:sz w:val="24"/>
          <w:szCs w:val="24"/>
          <w:lang w:eastAsia="ru-RU" w:bidi="ru-RU"/>
        </w:rPr>
        <w:t xml:space="preserve">Тактическая подготовка велосипедиста строится на основе многолетнего плана. Процесс овладения специальными тактическими знаниями, умениями, навыками должен быть строго дифференцирован с учетом особенностей каждого этапа многолетней подготовки, квалификации и возраста спортсмена. На начальных этапах закладываются наиболее общие знания об основах спортивной тактики, изучаются правила соревнований в различных видах гонок и их влияние на формирование спортивной тактики. Разработка плана тактической подготовки предполагает определение объема тактических действий, которыми необходимо овладеть гонщику (команде) на каждом этапе многолетней </w:t>
      </w:r>
      <w:r w:rsidRPr="00D0217F">
        <w:rPr>
          <w:rFonts w:ascii="Times New Roman" w:hAnsi="Times New Roman" w:cs="Times New Roman"/>
          <w:color w:val="000000"/>
          <w:sz w:val="24"/>
          <w:szCs w:val="24"/>
          <w:lang w:eastAsia="ru-RU" w:bidi="ru-RU"/>
        </w:rPr>
        <w:lastRenderedPageBreak/>
        <w:t>подготовки. План тактической подготовки должен согласовываться с планом по другим разделам подготовки велосипедиста (физической, технической, психической).</w:t>
      </w:r>
    </w:p>
    <w:p w:rsidR="005F67C0" w:rsidRDefault="005F67C0" w:rsidP="005F67C0">
      <w:pPr>
        <w:pStyle w:val="1"/>
        <w:shd w:val="clear" w:color="auto" w:fill="auto"/>
        <w:spacing w:after="0" w:line="240" w:lineRule="auto"/>
        <w:ind w:left="20" w:right="20" w:firstLine="689"/>
        <w:jc w:val="both"/>
        <w:rPr>
          <w:rFonts w:ascii="Times New Roman" w:hAnsi="Times New Roman" w:cs="Times New Roman"/>
          <w:color w:val="000000"/>
          <w:sz w:val="24"/>
          <w:szCs w:val="24"/>
          <w:lang w:eastAsia="ru-RU" w:bidi="ru-RU"/>
        </w:rPr>
      </w:pPr>
      <w:r w:rsidRPr="00D0217F">
        <w:rPr>
          <w:rFonts w:ascii="Times New Roman" w:hAnsi="Times New Roman" w:cs="Times New Roman"/>
          <w:color w:val="000000"/>
          <w:sz w:val="24"/>
          <w:szCs w:val="24"/>
          <w:lang w:eastAsia="ru-RU" w:bidi="ru-RU"/>
        </w:rPr>
        <w:t>Важным разделом тактической подготовки является овладение практическими элементами спортивной тактики, которые могут включать не только двигательные действия, но и приемы психологического воздействия на соперников. Эффективность овладения практическими элементами спортивной тактики определяется уровнем других компонентов подготовленности гонщика. Чем выше уровень физической, технической, психологической подготовленности, тем больше возможности велосипедиста в освоении разнообразных вариантов спортивной тактики.</w:t>
      </w:r>
    </w:p>
    <w:p w:rsidR="005F67C0" w:rsidRPr="00DB79E6"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При построении процесса тактической подготовки следует учитывать определенную последовательность в применении методов овладения элементами тактики.</w:t>
      </w:r>
    </w:p>
    <w:p w:rsidR="005F67C0" w:rsidRPr="00DB79E6"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На начальном этапе обучения основам технико-тактических действий применяется метод тренировки без соперника или с условным соперником. Этот метод способствует активному и сознательному анализу осваиваемых действий. Специфическими средствами в этом случае являются упражнения, имитирующие траекторию движений, характер распределения усилий на дистанции, перемещения в ходе ведения позиционной борьбы в гонке и т.п. По мере освоения простейших тактических приемов тренировочные задания усложняются. Овладение групповой и командной тактикой взаимодействия предполагает использование метода тренировки с партнером. Первоначально осваиваются взаимодействия без соперника, затем - с условным соперником. Основные средства при использовании этого метода - парные и групповые упражнения, которые определяются характером предстоящей соревновательной деятельности.</w:t>
      </w:r>
    </w:p>
    <w:p w:rsidR="005F67C0" w:rsidRPr="00DB79E6"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На завершающем этапе подготовки к главным соревнованиям с целью закрепления навыков применяется соревновательный метод. Этот метод позволяет решать целостные тактические задачи, воспитывать умение оперативно корректировать действия в различных тактических ситуациях, а также создает необходимый эмоциональный фон. Для закрепления навыков гонщик должен отработать отдельные элементы, а также всю схему тактической борьбы в подготовительных, контрольных и подводящих соревнованиях. При этом необходимо стараться создать в этих соревнованиях условия, максимально близкие к тем, которые будут в главных соревнованиях (состав участников, характер их технико-тактических действий, условия трасс (треков).</w:t>
      </w:r>
    </w:p>
    <w:p w:rsidR="005F67C0" w:rsidRPr="00DB79E6" w:rsidRDefault="005F67C0" w:rsidP="005F67C0">
      <w:pPr>
        <w:pStyle w:val="1"/>
        <w:shd w:val="clear" w:color="auto" w:fill="auto"/>
        <w:spacing w:after="0" w:line="240" w:lineRule="auto"/>
        <w:ind w:lef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Для велосипедистов, специализирующихся в гонках на время, в</w:t>
      </w:r>
      <w:r>
        <w:rPr>
          <w:rFonts w:ascii="Times New Roman" w:hAnsi="Times New Roman" w:cs="Times New Roman"/>
          <w:sz w:val="24"/>
          <w:szCs w:val="24"/>
        </w:rPr>
        <w:t xml:space="preserve"> </w:t>
      </w:r>
      <w:r w:rsidRPr="00DB79E6">
        <w:rPr>
          <w:rFonts w:ascii="Times New Roman" w:hAnsi="Times New Roman" w:cs="Times New Roman"/>
          <w:color w:val="000000"/>
          <w:sz w:val="24"/>
          <w:szCs w:val="24"/>
          <w:lang w:eastAsia="ru-RU" w:bidi="ru-RU"/>
        </w:rPr>
        <w:t>качестве упражнений и методических приемов овладения практическими</w:t>
      </w:r>
      <w:r>
        <w:rPr>
          <w:rFonts w:ascii="Times New Roman" w:hAnsi="Times New Roman" w:cs="Times New Roman"/>
          <w:sz w:val="24"/>
          <w:szCs w:val="24"/>
        </w:rPr>
        <w:t xml:space="preserve"> </w:t>
      </w:r>
      <w:r w:rsidRPr="00DB79E6">
        <w:rPr>
          <w:rFonts w:ascii="Times New Roman" w:hAnsi="Times New Roman" w:cs="Times New Roman"/>
          <w:color w:val="000000"/>
          <w:sz w:val="24"/>
          <w:szCs w:val="24"/>
          <w:lang w:eastAsia="ru-RU" w:bidi="ru-RU"/>
        </w:rPr>
        <w:t>элементами тактики можно рекомендовать на начальном этапе освоения</w:t>
      </w:r>
      <w:r>
        <w:rPr>
          <w:rFonts w:ascii="Times New Roman" w:hAnsi="Times New Roman" w:cs="Times New Roman"/>
          <w:sz w:val="24"/>
          <w:szCs w:val="24"/>
        </w:rPr>
        <w:t xml:space="preserve"> </w:t>
      </w:r>
      <w:r w:rsidRPr="00DB79E6">
        <w:rPr>
          <w:rFonts w:ascii="Times New Roman" w:hAnsi="Times New Roman" w:cs="Times New Roman"/>
          <w:color w:val="000000"/>
          <w:sz w:val="24"/>
          <w:szCs w:val="24"/>
          <w:lang w:eastAsia="ru-RU" w:bidi="ru-RU"/>
        </w:rPr>
        <w:t>рациональных вариантов тактики прохождения дистанции, создание</w:t>
      </w:r>
    </w:p>
    <w:p w:rsidR="005F67C0" w:rsidRPr="00DB79E6" w:rsidRDefault="005F67C0" w:rsidP="005F67C0">
      <w:pPr>
        <w:pStyle w:val="1"/>
        <w:shd w:val="clear" w:color="auto" w:fill="auto"/>
        <w:spacing w:after="0" w:line="240" w:lineRule="auto"/>
        <w:ind w:right="20" w:firstLine="0"/>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облегченных условий распределения усилий (лидирование, корректирующая информация о скорости движения и др.). По мере закрепления тактических навыков рекомендуется постепенно усложнять условия выполнения заданий. Например, преодолевать отрезки дистанции в условиях значительного и постоянно прогрессирующего утомления, выполнять задания в непривычных условиях, вводить дополнительные помехи и т.п.</w:t>
      </w:r>
    </w:p>
    <w:p w:rsidR="005F67C0" w:rsidRPr="00DB79E6"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Опираясь на систематический сбор информации, разрабатывается тактический план на конкретные соревнования.</w:t>
      </w:r>
    </w:p>
    <w:p w:rsidR="005F67C0" w:rsidRPr="00DB79E6" w:rsidRDefault="005F67C0" w:rsidP="005F67C0">
      <w:pPr>
        <w:pStyle w:val="1"/>
        <w:shd w:val="clear" w:color="auto" w:fill="auto"/>
        <w:spacing w:after="0" w:line="240" w:lineRule="auto"/>
        <w:ind w:lef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При разработке этого плана необходимо учитывать ряд факторов:</w:t>
      </w:r>
    </w:p>
    <w:p w:rsidR="005F67C0" w:rsidRPr="00DB79E6" w:rsidRDefault="005F67C0" w:rsidP="005F67C0">
      <w:pPr>
        <w:pStyle w:val="1"/>
        <w:widowControl w:val="0"/>
        <w:numPr>
          <w:ilvl w:val="0"/>
          <w:numId w:val="13"/>
        </w:numPr>
        <w:shd w:val="clear" w:color="auto" w:fill="auto"/>
        <w:spacing w:after="0" w:line="240" w:lineRule="auto"/>
        <w:ind w:left="0" w:right="20" w:firstLine="70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 xml:space="preserve"> стратегический план выступления в конкретных соревнованиях, многодневном туре, серии соревнований;</w:t>
      </w:r>
    </w:p>
    <w:p w:rsidR="005F67C0" w:rsidRPr="00DB79E6" w:rsidRDefault="005F67C0" w:rsidP="005F67C0">
      <w:pPr>
        <w:pStyle w:val="1"/>
        <w:numPr>
          <w:ilvl w:val="0"/>
          <w:numId w:val="13"/>
        </w:numPr>
        <w:shd w:val="clear" w:color="auto" w:fill="auto"/>
        <w:spacing w:after="0" w:line="240" w:lineRule="auto"/>
        <w:ind w:left="0" w:right="20" w:firstLine="70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уровень подготовленности гонщика (с учетом отдельных компонентов: физической, технической, тактической, психической);</w:t>
      </w:r>
    </w:p>
    <w:p w:rsidR="005F67C0" w:rsidRPr="00DB79E6" w:rsidRDefault="005F67C0" w:rsidP="005F67C0">
      <w:pPr>
        <w:pStyle w:val="1"/>
        <w:widowControl w:val="0"/>
        <w:numPr>
          <w:ilvl w:val="0"/>
          <w:numId w:val="13"/>
        </w:numPr>
        <w:shd w:val="clear" w:color="auto" w:fill="auto"/>
        <w:spacing w:after="0" w:line="240" w:lineRule="auto"/>
        <w:ind w:left="0" w:right="20" w:firstLine="70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 xml:space="preserve"> подготовленность партнеров и команды в целом (командные виды велосипедного спорта);</w:t>
      </w:r>
    </w:p>
    <w:p w:rsidR="005F67C0" w:rsidRPr="00DB79E6" w:rsidRDefault="005F67C0" w:rsidP="005F67C0">
      <w:pPr>
        <w:pStyle w:val="1"/>
        <w:widowControl w:val="0"/>
        <w:numPr>
          <w:ilvl w:val="0"/>
          <w:numId w:val="13"/>
        </w:numPr>
        <w:shd w:val="clear" w:color="auto" w:fill="auto"/>
        <w:spacing w:after="0" w:line="240" w:lineRule="auto"/>
        <w:ind w:left="0" w:right="20" w:firstLine="70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 xml:space="preserve"> подготовленность соперника, проявляющаяся как в индивидуальных, так и в командных действиях;</w:t>
      </w:r>
    </w:p>
    <w:p w:rsidR="005F67C0" w:rsidRPr="00DB79E6" w:rsidRDefault="005F67C0" w:rsidP="005F67C0">
      <w:pPr>
        <w:pStyle w:val="1"/>
        <w:widowControl w:val="0"/>
        <w:numPr>
          <w:ilvl w:val="0"/>
          <w:numId w:val="13"/>
        </w:numPr>
        <w:shd w:val="clear" w:color="auto" w:fill="auto"/>
        <w:spacing w:after="0" w:line="240" w:lineRule="auto"/>
        <w:ind w:left="0" w:right="20" w:firstLine="70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 xml:space="preserve"> соревновательные условия (покрытие трека, профиль трасс, климатические и погодные условия).</w:t>
      </w:r>
    </w:p>
    <w:p w:rsidR="005F67C0" w:rsidRPr="00DB79E6"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lastRenderedPageBreak/>
        <w:t>Особое внимание в процессе подготовки к ответственным соревнованиям обращается на изучение тех качеств, приемов, которые могут оказать решающее влияние на ход спортивной борьбы и позволяют прогнозировать тактические действия соперников. И хотя такой анализ не гарантирует защиты от неожиданных действий соперника, предварительная разработка тактического плана на конкретную гонку и специальная подготовка к ней, с учетом всесторонней информации о сопернике, в значительной мере определяют результативность соревновательной деятельности гонщика. Детально разработанные модели оказываются наиболее эффективными в соревнованиях с хорошо знакомыми соперниками, а также в дисциплинах велосипедного спорта, где соревновательные действия соперников строго детерминированы (например, различные виды гонок на время).</w:t>
      </w:r>
    </w:p>
    <w:p w:rsidR="005F67C0" w:rsidRPr="00DB79E6"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Что касается групповых и многодневных гонок, то здесь не удается предвидеть все возможные варианты спортивной борьбы. В подобных видах следует разрабатывать несколько моделей тактических действий, которые могли бы быть реализованы в зависимости от условий, сложившихся в конкретной гонке. Гонщика высокого класса отличает способность оперативно корректировать свои действия в сложных вариативных условиях спортивной борьбы. Тактическая борьба позволяет проявить творческие возможности гонщика, его интеллектуальный потенциал. Эти возможности, хотя и являются проявлением своеобразного таланта, в значительной степени совершенствуются в процессе участия в многочисленных гонках с различными по манере ведения соревновательной борьбы соперниками, разнообразной, проникнутой творческой атмосферой тренировочной деятельностью.</w:t>
      </w:r>
    </w:p>
    <w:p w:rsidR="005F67C0" w:rsidRPr="00DB79E6"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На основе конкретной информации обо всем комплексе факторов могут вноситься коррективы в отработанный модельный вариант тактики, включающие конкретные тактические элементы, позволяющие добиться цели в данных соревнованиях.</w:t>
      </w:r>
    </w:p>
    <w:p w:rsidR="005F67C0" w:rsidRPr="00DB79E6"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Процесс совершенствования тактического мастерства происходит значительно эффективнее, когда тренер и гонщик постоянно анализируют итоги каждого соревнования, отмечая слабые стороны тактической подготовленности и вносят на основе этого соответствующие коррективы в подготовку.</w:t>
      </w:r>
    </w:p>
    <w:p w:rsidR="005F67C0" w:rsidRPr="00330E1F" w:rsidRDefault="005F67C0" w:rsidP="005F67C0">
      <w:pPr>
        <w:ind w:left="20" w:firstLine="689"/>
        <w:jc w:val="both"/>
        <w:rPr>
          <w:i/>
        </w:rPr>
      </w:pPr>
      <w:r w:rsidRPr="00330E1F">
        <w:rPr>
          <w:i/>
          <w:color w:val="000000"/>
          <w:lang w:bidi="ru-RU"/>
        </w:rPr>
        <w:t>Программный материал</w:t>
      </w:r>
    </w:p>
    <w:p w:rsidR="005F67C0" w:rsidRPr="00DB79E6"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Основные понятия: «тактика велосипедного спорта», «тактическая подготовка велосипедиста» и др. Требования к уровню тактической подготовленности велосипедиста.</w:t>
      </w:r>
    </w:p>
    <w:p w:rsidR="005F67C0" w:rsidRPr="00DB79E6"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Тактика в гонках на шоссе. Индивидуальная гонка на время. Тактика в групповых гонках (тактика старта, тактика позиционной борьбы в группе, тактика отрыва и позиционной борьбы в отрыве, тактика финиширования).</w:t>
      </w:r>
    </w:p>
    <w:p w:rsidR="005F67C0" w:rsidRPr="00DB79E6" w:rsidRDefault="005F67C0" w:rsidP="005F67C0">
      <w:pPr>
        <w:pStyle w:val="1"/>
        <w:shd w:val="clear" w:color="auto" w:fill="auto"/>
        <w:spacing w:after="0" w:line="240" w:lineRule="auto"/>
        <w:ind w:left="20"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Процесс совершенствования тактической подготовленности велосипедиста. Информационная база данных тактической подготовленности.</w:t>
      </w:r>
    </w:p>
    <w:p w:rsidR="00FE0495" w:rsidRPr="00003FEB" w:rsidRDefault="005F67C0" w:rsidP="00003FEB">
      <w:pPr>
        <w:pStyle w:val="1"/>
        <w:shd w:val="clear" w:color="auto" w:fill="auto"/>
        <w:spacing w:after="0" w:line="240" w:lineRule="auto"/>
        <w:ind w:right="20" w:firstLine="689"/>
        <w:jc w:val="both"/>
        <w:rPr>
          <w:rFonts w:ascii="Times New Roman" w:hAnsi="Times New Roman" w:cs="Times New Roman"/>
          <w:sz w:val="24"/>
          <w:szCs w:val="24"/>
        </w:rPr>
      </w:pPr>
      <w:r w:rsidRPr="00DB79E6">
        <w:rPr>
          <w:rFonts w:ascii="Times New Roman" w:hAnsi="Times New Roman" w:cs="Times New Roman"/>
          <w:color w:val="000000"/>
          <w:sz w:val="24"/>
          <w:szCs w:val="24"/>
          <w:lang w:eastAsia="ru-RU" w:bidi="ru-RU"/>
        </w:rPr>
        <w:t>Разработка плана тактической подготовки. Овладение практическими</w:t>
      </w:r>
      <w:r>
        <w:rPr>
          <w:rFonts w:ascii="Times New Roman" w:hAnsi="Times New Roman" w:cs="Times New Roman"/>
          <w:sz w:val="24"/>
          <w:szCs w:val="24"/>
        </w:rPr>
        <w:t xml:space="preserve"> </w:t>
      </w:r>
      <w:r w:rsidRPr="00DB79E6">
        <w:rPr>
          <w:rFonts w:ascii="Times New Roman" w:hAnsi="Times New Roman" w:cs="Times New Roman"/>
          <w:color w:val="000000"/>
          <w:sz w:val="24"/>
          <w:szCs w:val="24"/>
          <w:lang w:eastAsia="ru-RU" w:bidi="ru-RU"/>
        </w:rPr>
        <w:t>элементами тактики в данном виде велосипедного спорта. Разработка тактического плана на конкретные соревнования и его уточнение на основе оценки условий соревнований. Совершенствование элементов тактики в соответствии с индивидуальным планом на конкретные соревнования. Двигательное решение тактических задач и оперативная коррекция тактики в ходе соревнований. Анализ результатов решения тактических задач в ходе соревнования.</w:t>
      </w:r>
    </w:p>
    <w:p w:rsidR="00B233F3" w:rsidRDefault="00B233F3" w:rsidP="005F67C0">
      <w:pPr>
        <w:jc w:val="center"/>
        <w:rPr>
          <w:b/>
        </w:rPr>
      </w:pPr>
    </w:p>
    <w:p w:rsidR="00B233F3" w:rsidRDefault="005F67C0" w:rsidP="005F67C0">
      <w:pPr>
        <w:jc w:val="center"/>
        <w:rPr>
          <w:b/>
        </w:rPr>
      </w:pPr>
      <w:r>
        <w:rPr>
          <w:b/>
        </w:rPr>
        <w:t>2.3.</w:t>
      </w:r>
      <w:r w:rsidRPr="00F76422">
        <w:rPr>
          <w:rFonts w:eastAsia="Calibri"/>
          <w:b/>
        </w:rPr>
        <w:t>С</w:t>
      </w:r>
      <w:r>
        <w:rPr>
          <w:b/>
        </w:rPr>
        <w:t>ИСТЕМА КОНТРОЛЯ И ЗАЧЕТНЫЕ ТРЕБОВАНИЯ</w:t>
      </w:r>
    </w:p>
    <w:p w:rsidR="00B233F3" w:rsidRDefault="00B233F3" w:rsidP="005F67C0">
      <w:pPr>
        <w:jc w:val="center"/>
        <w:rPr>
          <w:b/>
        </w:rPr>
      </w:pPr>
    </w:p>
    <w:p w:rsidR="00B233F3" w:rsidRDefault="00B233F3" w:rsidP="00B233F3">
      <w:pPr>
        <w:pStyle w:val="ConsPlusNormal"/>
        <w:ind w:firstLine="540"/>
        <w:jc w:val="both"/>
        <w:rPr>
          <w:rFonts w:ascii="Times New Roman" w:hAnsi="Times New Roman" w:cs="Times New Roman"/>
          <w:sz w:val="24"/>
          <w:szCs w:val="24"/>
        </w:rPr>
      </w:pPr>
      <w:r w:rsidRPr="00B233F3">
        <w:rPr>
          <w:rFonts w:ascii="Times New Roman" w:hAnsi="Times New Roman" w:cs="Times New Roman"/>
          <w:sz w:val="24"/>
          <w:szCs w:val="24"/>
        </w:rPr>
        <w:t>Система</w:t>
      </w:r>
      <w:r>
        <w:rPr>
          <w:rFonts w:ascii="Times New Roman" w:hAnsi="Times New Roman" w:cs="Times New Roman"/>
          <w:sz w:val="24"/>
          <w:szCs w:val="24"/>
        </w:rPr>
        <w:t xml:space="preserve"> контроля и зачетные требования данной программы </w:t>
      </w:r>
      <w:r w:rsidRPr="00B233F3">
        <w:rPr>
          <w:rFonts w:ascii="Times New Roman" w:hAnsi="Times New Roman" w:cs="Times New Roman"/>
          <w:sz w:val="24"/>
          <w:szCs w:val="24"/>
        </w:rPr>
        <w:t>включа</w:t>
      </w:r>
      <w:r>
        <w:rPr>
          <w:rFonts w:ascii="Times New Roman" w:hAnsi="Times New Roman" w:cs="Times New Roman"/>
          <w:sz w:val="24"/>
          <w:szCs w:val="24"/>
        </w:rPr>
        <w:t>ю</w:t>
      </w:r>
      <w:r w:rsidRPr="00B233F3">
        <w:rPr>
          <w:rFonts w:ascii="Times New Roman" w:hAnsi="Times New Roman" w:cs="Times New Roman"/>
          <w:sz w:val="24"/>
          <w:szCs w:val="24"/>
        </w:rPr>
        <w:t>т</w:t>
      </w:r>
      <w:r>
        <w:rPr>
          <w:rFonts w:ascii="Times New Roman" w:hAnsi="Times New Roman" w:cs="Times New Roman"/>
          <w:sz w:val="24"/>
          <w:szCs w:val="24"/>
        </w:rPr>
        <w:t xml:space="preserve"> в себя:</w:t>
      </w:r>
    </w:p>
    <w:p w:rsidR="00B233F3" w:rsidRPr="00B233F3" w:rsidRDefault="00B233F3" w:rsidP="00B233F3">
      <w:pPr>
        <w:pStyle w:val="ConsPlusNormal"/>
        <w:ind w:firstLine="540"/>
        <w:jc w:val="both"/>
        <w:rPr>
          <w:rFonts w:ascii="Times New Roman" w:hAnsi="Times New Roman" w:cs="Times New Roman"/>
          <w:sz w:val="24"/>
          <w:szCs w:val="24"/>
        </w:rPr>
      </w:pPr>
      <w:r w:rsidRPr="00B233F3">
        <w:rPr>
          <w:rFonts w:ascii="Times New Roman" w:hAnsi="Times New Roman" w:cs="Times New Roman"/>
          <w:sz w:val="24"/>
          <w:szCs w:val="24"/>
        </w:rPr>
        <w:t>-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велоспорт</w:t>
      </w:r>
      <w:r w:rsidR="003434D5">
        <w:rPr>
          <w:rFonts w:ascii="Times New Roman" w:hAnsi="Times New Roman" w:cs="Times New Roman"/>
          <w:sz w:val="24"/>
          <w:szCs w:val="24"/>
        </w:rPr>
        <w:t>.</w:t>
      </w:r>
      <w:r w:rsidRPr="00B233F3">
        <w:rPr>
          <w:rFonts w:ascii="Times New Roman" w:hAnsi="Times New Roman" w:cs="Times New Roman"/>
          <w:sz w:val="24"/>
          <w:szCs w:val="24"/>
        </w:rPr>
        <w:t xml:space="preserve"> </w:t>
      </w:r>
      <w:r w:rsidR="003434D5">
        <w:rPr>
          <w:rFonts w:ascii="Times New Roman" w:hAnsi="Times New Roman" w:cs="Times New Roman"/>
          <w:sz w:val="24"/>
          <w:szCs w:val="24"/>
        </w:rPr>
        <w:t>Т</w:t>
      </w:r>
      <w:r w:rsidRPr="00B233F3">
        <w:rPr>
          <w:rFonts w:ascii="Times New Roman" w:hAnsi="Times New Roman" w:cs="Times New Roman"/>
          <w:sz w:val="24"/>
          <w:szCs w:val="24"/>
        </w:rPr>
        <w:t>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B233F3" w:rsidRPr="00B233F3" w:rsidRDefault="00B233F3" w:rsidP="00B233F3">
      <w:pPr>
        <w:pStyle w:val="ConsPlusNormal"/>
        <w:ind w:firstLine="540"/>
        <w:jc w:val="both"/>
        <w:rPr>
          <w:rFonts w:ascii="Times New Roman" w:hAnsi="Times New Roman" w:cs="Times New Roman"/>
          <w:sz w:val="24"/>
          <w:szCs w:val="24"/>
        </w:rPr>
      </w:pPr>
      <w:r w:rsidRPr="00B233F3">
        <w:rPr>
          <w:rFonts w:ascii="Times New Roman" w:hAnsi="Times New Roman" w:cs="Times New Roman"/>
          <w:sz w:val="24"/>
          <w:szCs w:val="24"/>
        </w:rPr>
        <w:lastRenderedPageBreak/>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3434D5" w:rsidRDefault="00B233F3" w:rsidP="003434D5">
      <w:pPr>
        <w:pStyle w:val="ConsPlusNormal"/>
        <w:ind w:firstLine="540"/>
        <w:jc w:val="both"/>
        <w:rPr>
          <w:rFonts w:ascii="Times New Roman" w:hAnsi="Times New Roman" w:cs="Times New Roman"/>
          <w:sz w:val="24"/>
          <w:szCs w:val="24"/>
        </w:rPr>
      </w:pPr>
      <w:r w:rsidRPr="00B233F3">
        <w:rPr>
          <w:rFonts w:ascii="Times New Roman" w:hAnsi="Times New Roman" w:cs="Times New Roman"/>
          <w:sz w:val="24"/>
          <w:szCs w:val="24"/>
        </w:rPr>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2B716A" w:rsidRDefault="00B233F3" w:rsidP="002B716A">
      <w:pPr>
        <w:pStyle w:val="ConsPlusNormal"/>
        <w:ind w:firstLine="540"/>
        <w:jc w:val="both"/>
        <w:rPr>
          <w:rFonts w:ascii="Times New Roman" w:hAnsi="Times New Roman" w:cs="Times New Roman"/>
          <w:sz w:val="24"/>
          <w:szCs w:val="24"/>
        </w:rPr>
      </w:pPr>
      <w:r w:rsidRPr="00B233F3">
        <w:rPr>
          <w:rFonts w:ascii="Times New Roman" w:hAnsi="Times New Roman" w:cs="Times New Roman"/>
          <w:sz w:val="24"/>
          <w:szCs w:val="24"/>
        </w:rPr>
        <w:t>Переч</w:t>
      </w:r>
      <w:r w:rsidR="003434D5">
        <w:rPr>
          <w:rFonts w:ascii="Times New Roman" w:hAnsi="Times New Roman" w:cs="Times New Roman"/>
          <w:sz w:val="24"/>
          <w:szCs w:val="24"/>
        </w:rPr>
        <w:t>ень информационного обеспечения</w:t>
      </w:r>
      <w:r w:rsidRPr="00B233F3">
        <w:rPr>
          <w:rFonts w:ascii="Times New Roman" w:hAnsi="Times New Roman" w:cs="Times New Roman"/>
          <w:sz w:val="24"/>
          <w:szCs w:val="24"/>
        </w:rPr>
        <w:t xml:space="preserve"> Программы</w:t>
      </w:r>
      <w:r w:rsidR="003434D5">
        <w:rPr>
          <w:rFonts w:ascii="Times New Roman" w:hAnsi="Times New Roman" w:cs="Times New Roman"/>
          <w:sz w:val="24"/>
          <w:szCs w:val="24"/>
        </w:rPr>
        <w:t xml:space="preserve"> </w:t>
      </w:r>
      <w:r w:rsidRPr="00B233F3">
        <w:rPr>
          <w:rFonts w:ascii="Times New Roman" w:hAnsi="Times New Roman" w:cs="Times New Roman"/>
          <w:sz w:val="24"/>
          <w:szCs w:val="24"/>
        </w:rPr>
        <w:t>включ</w:t>
      </w:r>
      <w:r w:rsidR="002B716A">
        <w:rPr>
          <w:rFonts w:ascii="Times New Roman" w:hAnsi="Times New Roman" w:cs="Times New Roman"/>
          <w:sz w:val="24"/>
          <w:szCs w:val="24"/>
        </w:rPr>
        <w:t>а</w:t>
      </w:r>
      <w:r w:rsidR="003434D5">
        <w:rPr>
          <w:rFonts w:ascii="Times New Roman" w:hAnsi="Times New Roman" w:cs="Times New Roman"/>
          <w:sz w:val="24"/>
          <w:szCs w:val="24"/>
        </w:rPr>
        <w:t>е</w:t>
      </w:r>
      <w:r w:rsidRPr="00B233F3">
        <w:rPr>
          <w:rFonts w:ascii="Times New Roman" w:hAnsi="Times New Roman" w:cs="Times New Roman"/>
          <w:sz w:val="24"/>
          <w:szCs w:val="24"/>
        </w:rPr>
        <w:t>т: список литературных источников, перечень аудиовизуальных средств, 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5F67C0" w:rsidRPr="002B716A" w:rsidRDefault="00B233F3" w:rsidP="002B716A">
      <w:pPr>
        <w:pStyle w:val="ConsPlusNormal"/>
        <w:ind w:firstLine="540"/>
        <w:jc w:val="both"/>
        <w:rPr>
          <w:rFonts w:ascii="Times New Roman" w:hAnsi="Times New Roman" w:cs="Times New Roman"/>
          <w:sz w:val="24"/>
          <w:szCs w:val="24"/>
        </w:rPr>
      </w:pPr>
      <w:r w:rsidRPr="00B233F3">
        <w:rPr>
          <w:rFonts w:ascii="Times New Roman" w:hAnsi="Times New Roman" w:cs="Times New Roman"/>
          <w:sz w:val="24"/>
          <w:szCs w:val="24"/>
        </w:rPr>
        <w:t>План физкультурных мероприятии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r w:rsidR="002B716A">
        <w:rPr>
          <w:rFonts w:ascii="Times New Roman" w:hAnsi="Times New Roman" w:cs="Times New Roman"/>
          <w:sz w:val="24"/>
          <w:szCs w:val="24"/>
        </w:rPr>
        <w:t>.</w:t>
      </w:r>
      <w:r w:rsidRPr="00B233F3">
        <w:rPr>
          <w:rFonts w:ascii="Times New Roman" w:hAnsi="Times New Roman" w:cs="Times New Roman"/>
          <w:b/>
          <w:sz w:val="24"/>
          <w:szCs w:val="24"/>
        </w:rPr>
        <w:t xml:space="preserve"> </w:t>
      </w:r>
    </w:p>
    <w:p w:rsidR="004D25B0" w:rsidRDefault="004D25B0" w:rsidP="00B233F3">
      <w:pPr>
        <w:shd w:val="clear" w:color="auto" w:fill="FFFFFF"/>
        <w:ind w:right="1"/>
        <w:rPr>
          <w:b/>
          <w:spacing w:val="-11"/>
        </w:rPr>
      </w:pPr>
    </w:p>
    <w:p w:rsidR="00003FEB" w:rsidRDefault="00003FEB" w:rsidP="005F67C0">
      <w:pPr>
        <w:shd w:val="clear" w:color="auto" w:fill="FFFFFF"/>
        <w:ind w:right="1"/>
        <w:jc w:val="center"/>
        <w:rPr>
          <w:b/>
          <w:spacing w:val="-11"/>
        </w:rPr>
      </w:pPr>
    </w:p>
    <w:p w:rsidR="005F67C0" w:rsidRDefault="005F67C0" w:rsidP="005F67C0">
      <w:pPr>
        <w:shd w:val="clear" w:color="auto" w:fill="FFFFFF"/>
        <w:ind w:right="1"/>
        <w:jc w:val="center"/>
        <w:rPr>
          <w:b/>
          <w:spacing w:val="-11"/>
        </w:rPr>
      </w:pPr>
      <w:r w:rsidRPr="00CC3527">
        <w:rPr>
          <w:b/>
          <w:spacing w:val="-11"/>
        </w:rPr>
        <w:t>МЕДИЦИНСКИЙ КОНТРОЛЬ</w:t>
      </w:r>
    </w:p>
    <w:p w:rsidR="005F67C0" w:rsidRPr="00CC3527" w:rsidRDefault="005F67C0" w:rsidP="005F67C0">
      <w:pPr>
        <w:shd w:val="clear" w:color="auto" w:fill="FFFFFF"/>
        <w:ind w:right="1"/>
        <w:jc w:val="center"/>
        <w:rPr>
          <w:b/>
        </w:rPr>
      </w:pPr>
    </w:p>
    <w:p w:rsidR="005F67C0" w:rsidRPr="00CC3527" w:rsidRDefault="005F67C0" w:rsidP="005F67C0">
      <w:pPr>
        <w:shd w:val="clear" w:color="auto" w:fill="FFFFFF"/>
        <w:tabs>
          <w:tab w:val="left" w:pos="443"/>
        </w:tabs>
        <w:ind w:right="1" w:firstLine="709"/>
        <w:jc w:val="both"/>
      </w:pPr>
      <w:r w:rsidRPr="003642C8">
        <w:rPr>
          <w:bCs/>
          <w:spacing w:val="5"/>
        </w:rPr>
        <w:t>Контроль за состоянием здоровья спортсмена</w:t>
      </w:r>
      <w:r>
        <w:rPr>
          <w:bCs/>
          <w:spacing w:val="5"/>
        </w:rPr>
        <w:t xml:space="preserve"> о</w:t>
      </w:r>
      <w:r w:rsidRPr="00CC3527">
        <w:rPr>
          <w:spacing w:val="4"/>
        </w:rPr>
        <w:t>существляется</w:t>
      </w:r>
      <w:r w:rsidR="00AF660B">
        <w:rPr>
          <w:spacing w:val="4"/>
        </w:rPr>
        <w:t xml:space="preserve"> в результате</w:t>
      </w:r>
      <w:r w:rsidRPr="00CC3527">
        <w:rPr>
          <w:spacing w:val="4"/>
        </w:rPr>
        <w:t xml:space="preserve"> </w:t>
      </w:r>
      <w:r w:rsidR="00AF660B">
        <w:rPr>
          <w:spacing w:val="4"/>
        </w:rPr>
        <w:t>у</w:t>
      </w:r>
      <w:r w:rsidRPr="00CC3527">
        <w:rPr>
          <w:spacing w:val="4"/>
        </w:rPr>
        <w:t>глубленно</w:t>
      </w:r>
      <w:r w:rsidR="00AF660B">
        <w:rPr>
          <w:spacing w:val="4"/>
        </w:rPr>
        <w:t>го медицинского</w:t>
      </w:r>
      <w:r w:rsidRPr="00CC3527">
        <w:rPr>
          <w:spacing w:val="4"/>
        </w:rPr>
        <w:t xml:space="preserve"> обследовани</w:t>
      </w:r>
      <w:r w:rsidR="00AF660B">
        <w:rPr>
          <w:spacing w:val="4"/>
        </w:rPr>
        <w:t>я, которое</w:t>
      </w:r>
      <w:r w:rsidRPr="00CC3527">
        <w:rPr>
          <w:spacing w:val="4"/>
        </w:rPr>
        <w:t xml:space="preserve"> спортсмены проходят </w:t>
      </w:r>
      <w:r>
        <w:rPr>
          <w:spacing w:val="4"/>
        </w:rPr>
        <w:t>согласно графика.</w:t>
      </w:r>
    </w:p>
    <w:p w:rsidR="005F67C0" w:rsidRPr="00CC3527" w:rsidRDefault="005F67C0" w:rsidP="005F67C0">
      <w:pPr>
        <w:shd w:val="clear" w:color="auto" w:fill="FFFFFF"/>
        <w:ind w:right="1" w:firstLine="709"/>
        <w:jc w:val="both"/>
      </w:pPr>
      <w:r w:rsidRPr="00CC3527">
        <w:rPr>
          <w:spacing w:val="3"/>
        </w:rPr>
        <w:t>Углубленное медицинское обследование включает: анамнез; вра</w:t>
      </w:r>
      <w:r w:rsidRPr="00CC3527">
        <w:rPr>
          <w:spacing w:val="3"/>
        </w:rPr>
        <w:softHyphen/>
      </w:r>
      <w:r w:rsidRPr="00CC3527">
        <w:rPr>
          <w:spacing w:val="5"/>
        </w:rPr>
        <w:t xml:space="preserve">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w:t>
      </w:r>
      <w:r w:rsidRPr="00CC3527">
        <w:rPr>
          <w:spacing w:val="3"/>
        </w:rPr>
        <w:t>врачей-специалистов</w:t>
      </w:r>
      <w:r>
        <w:rPr>
          <w:spacing w:val="3"/>
        </w:rPr>
        <w:t xml:space="preserve">. </w:t>
      </w:r>
      <w:r w:rsidRPr="00CC3527">
        <w:rPr>
          <w:spacing w:val="4"/>
        </w:rPr>
        <w:t>В случае необходимости, по медицинским показаниям, организу</w:t>
      </w:r>
      <w:r w:rsidRPr="00CC3527">
        <w:rPr>
          <w:spacing w:val="4"/>
        </w:rPr>
        <w:softHyphen/>
      </w:r>
      <w:r w:rsidRPr="00CC3527">
        <w:rPr>
          <w:spacing w:val="5"/>
        </w:rPr>
        <w:t>ется дополнительная консультация у других специалистов.</w:t>
      </w:r>
    </w:p>
    <w:p w:rsidR="005F67C0" w:rsidRDefault="005F67C0" w:rsidP="005F67C0">
      <w:pPr>
        <w:shd w:val="clear" w:color="auto" w:fill="FFFFFF"/>
        <w:ind w:left="1267" w:right="1037" w:firstLine="328"/>
        <w:jc w:val="center"/>
        <w:rPr>
          <w:b/>
          <w:spacing w:val="-9"/>
        </w:rPr>
      </w:pPr>
    </w:p>
    <w:p w:rsidR="005F67C0" w:rsidRPr="001A06A4" w:rsidRDefault="005F67C0" w:rsidP="005F67C0">
      <w:pPr>
        <w:shd w:val="clear" w:color="auto" w:fill="FFFFFF"/>
        <w:ind w:left="1267" w:right="-2" w:hanging="1267"/>
        <w:jc w:val="center"/>
        <w:rPr>
          <w:b/>
          <w:spacing w:val="-8"/>
        </w:rPr>
      </w:pPr>
      <w:r w:rsidRPr="00CC3527">
        <w:rPr>
          <w:b/>
          <w:spacing w:val="-9"/>
        </w:rPr>
        <w:t xml:space="preserve">ВОССТАНОВИТЕЛЬНЫЕ </w:t>
      </w:r>
      <w:r w:rsidRPr="00CC3527">
        <w:rPr>
          <w:b/>
          <w:spacing w:val="-8"/>
        </w:rPr>
        <w:t>СРЕДСТВА И МЕРОПРИЯТИЯ</w:t>
      </w:r>
    </w:p>
    <w:p w:rsidR="005F67C0" w:rsidRDefault="005F67C0" w:rsidP="005F67C0">
      <w:pPr>
        <w:shd w:val="clear" w:color="auto" w:fill="FFFFFF"/>
        <w:ind w:right="-2" w:firstLine="709"/>
        <w:jc w:val="both"/>
      </w:pPr>
    </w:p>
    <w:p w:rsidR="005F67C0" w:rsidRDefault="005F67C0" w:rsidP="005F67C0">
      <w:pPr>
        <w:shd w:val="clear" w:color="auto" w:fill="FFFFFF"/>
        <w:ind w:right="-2" w:firstLine="709"/>
        <w:jc w:val="both"/>
      </w:pPr>
      <w:r w:rsidRPr="001A06A4">
        <w:t>В процессе</w:t>
      </w:r>
      <w:r>
        <w:t xml:space="preserve"> занятий в группах на начальном этапе и этапе спортивной специализации используют педагогические средства восстановления путем правильного чередования физических нагрузок и отдыха, правильной установки интервалов отдыха, рационального чередования упражнений, использования игровых форм и влияния на психику ребенка положительных эмоций.</w:t>
      </w:r>
    </w:p>
    <w:p w:rsidR="005F67C0" w:rsidRDefault="005F67C0" w:rsidP="005F67C0">
      <w:pPr>
        <w:shd w:val="clear" w:color="auto" w:fill="FFFFFF"/>
        <w:ind w:right="-2" w:firstLine="709"/>
        <w:jc w:val="both"/>
      </w:pPr>
      <w:r>
        <w:t>Физиологические механизмы восстановления работоспособности после физической нагрузки. Средства восстановления: педагогические, физиотерапевтические, фармакологические и гигиенические.</w:t>
      </w:r>
    </w:p>
    <w:p w:rsidR="005F67C0" w:rsidRDefault="005F67C0" w:rsidP="005F67C0">
      <w:pPr>
        <w:shd w:val="clear" w:color="auto" w:fill="FFFFFF"/>
        <w:ind w:right="-2" w:firstLine="709"/>
        <w:jc w:val="both"/>
      </w:pPr>
      <w:r>
        <w:t>Педагогические средства. Чередование работы и отдыха, методов и средств тренировки, рельефа местности и др.</w:t>
      </w:r>
    </w:p>
    <w:p w:rsidR="005F67C0" w:rsidRDefault="005F67C0" w:rsidP="005F67C0">
      <w:pPr>
        <w:shd w:val="clear" w:color="auto" w:fill="FFFFFF"/>
        <w:ind w:right="-2" w:firstLine="709"/>
        <w:jc w:val="both"/>
      </w:pPr>
      <w:r>
        <w:t>Физиотерапевтические средства. Гидро- и вибромассаж, ручной массаж, баромассаж, различные формы душа, сауна, электростимуляция, обогащение кислородом, электросон.</w:t>
      </w:r>
    </w:p>
    <w:p w:rsidR="005F67C0" w:rsidRDefault="005F67C0" w:rsidP="005F67C0">
      <w:pPr>
        <w:shd w:val="clear" w:color="auto" w:fill="FFFFFF"/>
        <w:ind w:right="-2" w:firstLine="709"/>
        <w:jc w:val="both"/>
      </w:pPr>
      <w:r>
        <w:t xml:space="preserve">Гигиенические средства. Режим питания (сбалансированное питание), труда и отдыха. Закаливание. Активный отдых. </w:t>
      </w:r>
    </w:p>
    <w:p w:rsidR="005F67C0" w:rsidRPr="001A06A4" w:rsidRDefault="005F67C0" w:rsidP="005F67C0">
      <w:pPr>
        <w:shd w:val="clear" w:color="auto" w:fill="FFFFFF"/>
        <w:ind w:right="-2" w:firstLine="709"/>
        <w:jc w:val="both"/>
      </w:pPr>
      <w:r>
        <w:t>Комплексное сочетание методов – основа восстановления работоспособности.</w:t>
      </w:r>
    </w:p>
    <w:p w:rsidR="005F67C0" w:rsidRPr="00BF2441" w:rsidRDefault="005F67C0" w:rsidP="005F67C0">
      <w:pPr>
        <w:ind w:right="-2"/>
      </w:pPr>
    </w:p>
    <w:p w:rsidR="005F67C0" w:rsidRDefault="005F67C0" w:rsidP="005F67C0">
      <w:pPr>
        <w:ind w:left="426"/>
        <w:jc w:val="center"/>
        <w:rPr>
          <w:b/>
        </w:rPr>
      </w:pPr>
      <w:r w:rsidRPr="00507B78">
        <w:rPr>
          <w:b/>
        </w:rPr>
        <w:t>ВОСПИТАТЕЛЬНАЯ РАБОТА</w:t>
      </w:r>
    </w:p>
    <w:p w:rsidR="005F67C0" w:rsidRPr="00507B78" w:rsidRDefault="005F67C0" w:rsidP="005F67C0">
      <w:pPr>
        <w:ind w:left="426"/>
        <w:jc w:val="center"/>
        <w:rPr>
          <w:b/>
        </w:rPr>
      </w:pPr>
    </w:p>
    <w:p w:rsidR="005F67C0" w:rsidRPr="0076190D" w:rsidRDefault="005F67C0" w:rsidP="005F67C0">
      <w:pPr>
        <w:pStyle w:val="1"/>
        <w:shd w:val="clear" w:color="auto" w:fill="auto"/>
        <w:spacing w:after="0" w:line="240" w:lineRule="auto"/>
        <w:ind w:right="20"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Главной целью воспитательной работы является содействие фор</w:t>
      </w:r>
      <w:r>
        <w:rPr>
          <w:rFonts w:ascii="Times New Roman" w:hAnsi="Times New Roman" w:cs="Times New Roman"/>
          <w:color w:val="000000"/>
          <w:sz w:val="24"/>
          <w:szCs w:val="24"/>
          <w:lang w:eastAsia="ru-RU" w:bidi="ru-RU"/>
        </w:rPr>
        <w:t>мированию</w:t>
      </w:r>
      <w:r w:rsidRPr="0076190D">
        <w:rPr>
          <w:rFonts w:ascii="Times New Roman" w:hAnsi="Times New Roman" w:cs="Times New Roman"/>
          <w:color w:val="000000"/>
          <w:sz w:val="24"/>
          <w:szCs w:val="24"/>
          <w:lang w:eastAsia="ru-RU" w:bidi="ru-RU"/>
        </w:rPr>
        <w:t xml:space="preserve"> качеств личности гражданина, отвечающих националь</w:t>
      </w:r>
      <w:r>
        <w:rPr>
          <w:rFonts w:ascii="Times New Roman" w:hAnsi="Times New Roman" w:cs="Times New Roman"/>
          <w:color w:val="000000"/>
          <w:sz w:val="24"/>
          <w:szCs w:val="24"/>
          <w:lang w:eastAsia="ru-RU" w:bidi="ru-RU"/>
        </w:rPr>
        <w:t>но</w:t>
      </w:r>
      <w:r w:rsidRPr="0076190D">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госу</w:t>
      </w:r>
      <w:r w:rsidRPr="0076190D">
        <w:rPr>
          <w:rFonts w:ascii="Times New Roman" w:hAnsi="Times New Roman" w:cs="Times New Roman"/>
          <w:color w:val="000000"/>
          <w:sz w:val="24"/>
          <w:szCs w:val="24"/>
          <w:lang w:eastAsia="ru-RU" w:bidi="ru-RU"/>
        </w:rPr>
        <w:t xml:space="preserve">дарственным интересам Российской Федерации, и создание </w:t>
      </w:r>
      <w:r>
        <w:rPr>
          <w:rFonts w:ascii="Times New Roman" w:hAnsi="Times New Roman" w:cs="Times New Roman"/>
          <w:color w:val="000000"/>
          <w:sz w:val="24"/>
          <w:szCs w:val="24"/>
          <w:lang w:eastAsia="ru-RU" w:bidi="ru-RU"/>
        </w:rPr>
        <w:t>условий</w:t>
      </w:r>
      <w:r w:rsidRPr="0076190D">
        <w:rPr>
          <w:rFonts w:ascii="Times New Roman" w:hAnsi="Times New Roman" w:cs="Times New Roman"/>
          <w:color w:val="000000"/>
          <w:sz w:val="24"/>
          <w:szCs w:val="24"/>
          <w:lang w:eastAsia="ru-RU" w:bidi="ru-RU"/>
        </w:rPr>
        <w:t xml:space="preserve"> для самореализации личности. Напряженная тренировочная </w:t>
      </w:r>
      <w:r>
        <w:rPr>
          <w:rFonts w:ascii="Times New Roman" w:hAnsi="Times New Roman" w:cs="Times New Roman"/>
          <w:color w:val="000000"/>
          <w:sz w:val="24"/>
          <w:szCs w:val="24"/>
          <w:lang w:eastAsia="ru-RU" w:bidi="ru-RU"/>
        </w:rPr>
        <w:t>и соревновательная</w:t>
      </w:r>
      <w:r w:rsidRPr="0076190D">
        <w:rPr>
          <w:rFonts w:ascii="Times New Roman" w:hAnsi="Times New Roman" w:cs="Times New Roman"/>
          <w:color w:val="000000"/>
          <w:sz w:val="24"/>
          <w:szCs w:val="24"/>
          <w:lang w:eastAsia="ru-RU" w:bidi="ru-RU"/>
        </w:rPr>
        <w:t xml:space="preserve"> деятельность, связанная с занятием велосипед</w:t>
      </w:r>
      <w:r>
        <w:rPr>
          <w:rFonts w:ascii="Times New Roman" w:hAnsi="Times New Roman" w:cs="Times New Roman"/>
          <w:color w:val="000000"/>
          <w:sz w:val="24"/>
          <w:szCs w:val="24"/>
          <w:lang w:eastAsia="ru-RU" w:bidi="ru-RU"/>
        </w:rPr>
        <w:t>ным</w:t>
      </w:r>
      <w:r w:rsidRPr="0076190D">
        <w:rPr>
          <w:rFonts w:ascii="Times New Roman" w:hAnsi="Times New Roman" w:cs="Times New Roman"/>
          <w:color w:val="000000"/>
          <w:sz w:val="24"/>
          <w:szCs w:val="24"/>
          <w:lang w:eastAsia="ru-RU" w:bidi="ru-RU"/>
        </w:rPr>
        <w:t xml:space="preserve"> спортом, предоставляет значительные возможности для осуще</w:t>
      </w:r>
      <w:r>
        <w:rPr>
          <w:rFonts w:ascii="Times New Roman" w:hAnsi="Times New Roman" w:cs="Times New Roman"/>
          <w:color w:val="000000"/>
          <w:sz w:val="24"/>
          <w:szCs w:val="24"/>
          <w:lang w:eastAsia="ru-RU" w:bidi="ru-RU"/>
        </w:rPr>
        <w:t>ствления</w:t>
      </w:r>
      <w:r w:rsidRPr="0076190D">
        <w:rPr>
          <w:rFonts w:ascii="Times New Roman" w:hAnsi="Times New Roman" w:cs="Times New Roman"/>
          <w:color w:val="000000"/>
          <w:sz w:val="24"/>
          <w:szCs w:val="24"/>
          <w:lang w:eastAsia="ru-RU" w:bidi="ru-RU"/>
        </w:rPr>
        <w:t xml:space="preserve"> воспитательной работы. </w:t>
      </w:r>
      <w:r w:rsidRPr="0076190D">
        <w:rPr>
          <w:rFonts w:ascii="Times New Roman" w:hAnsi="Times New Roman" w:cs="Times New Roman"/>
          <w:color w:val="000000"/>
          <w:sz w:val="24"/>
          <w:szCs w:val="24"/>
          <w:lang w:eastAsia="ru-RU" w:bidi="ru-RU"/>
        </w:rPr>
        <w:lastRenderedPageBreak/>
        <w:t>Воспитательная работа неразрыв</w:t>
      </w:r>
      <w:r>
        <w:rPr>
          <w:rFonts w:ascii="Times New Roman" w:hAnsi="Times New Roman" w:cs="Times New Roman"/>
          <w:color w:val="000000"/>
          <w:sz w:val="24"/>
          <w:szCs w:val="24"/>
          <w:lang w:eastAsia="ru-RU" w:bidi="ru-RU"/>
        </w:rPr>
        <w:t>но</w:t>
      </w:r>
      <w:r w:rsidRPr="0076190D">
        <w:rPr>
          <w:rFonts w:ascii="Times New Roman" w:hAnsi="Times New Roman" w:cs="Times New Roman"/>
          <w:color w:val="000000"/>
          <w:sz w:val="24"/>
          <w:szCs w:val="24"/>
          <w:lang w:eastAsia="ru-RU" w:bidi="ru-RU"/>
        </w:rPr>
        <w:t xml:space="preserve"> связана с практической и теоретической подготовкой велосипе</w:t>
      </w:r>
      <w:r>
        <w:rPr>
          <w:rFonts w:ascii="Times New Roman" w:hAnsi="Times New Roman" w:cs="Times New Roman"/>
          <w:color w:val="000000"/>
          <w:sz w:val="24"/>
          <w:szCs w:val="24"/>
          <w:lang w:eastAsia="ru-RU" w:bidi="ru-RU"/>
        </w:rPr>
        <w:t>диста</w:t>
      </w:r>
      <w:r w:rsidRPr="0076190D">
        <w:rPr>
          <w:rFonts w:ascii="Times New Roman" w:hAnsi="Times New Roman" w:cs="Times New Roman"/>
          <w:color w:val="000000"/>
          <w:sz w:val="24"/>
          <w:szCs w:val="24"/>
          <w:lang w:eastAsia="ru-RU" w:bidi="ru-RU"/>
        </w:rPr>
        <w:t>.</w:t>
      </w:r>
    </w:p>
    <w:p w:rsidR="005F67C0" w:rsidRPr="0076190D" w:rsidRDefault="005F67C0" w:rsidP="005F67C0">
      <w:pPr>
        <w:pStyle w:val="1"/>
        <w:shd w:val="clear" w:color="auto" w:fill="auto"/>
        <w:spacing w:after="0" w:line="240" w:lineRule="auto"/>
        <w:ind w:right="20"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В качестве основных задач и направлений воспитательной рабо</w:t>
      </w:r>
      <w:r>
        <w:rPr>
          <w:rFonts w:ascii="Times New Roman" w:hAnsi="Times New Roman" w:cs="Times New Roman"/>
          <w:color w:val="000000"/>
          <w:sz w:val="24"/>
          <w:szCs w:val="24"/>
          <w:lang w:eastAsia="ru-RU" w:bidi="ru-RU"/>
        </w:rPr>
        <w:t>ты</w:t>
      </w:r>
      <w:r w:rsidRPr="0076190D">
        <w:rPr>
          <w:rFonts w:ascii="Times New Roman" w:hAnsi="Times New Roman" w:cs="Times New Roman"/>
          <w:color w:val="000000"/>
          <w:sz w:val="24"/>
          <w:szCs w:val="24"/>
          <w:lang w:eastAsia="ru-RU" w:bidi="ru-RU"/>
        </w:rPr>
        <w:t xml:space="preserve"> следует выделить:</w:t>
      </w:r>
    </w:p>
    <w:p w:rsidR="005F67C0" w:rsidRPr="0076190D" w:rsidRDefault="005F67C0" w:rsidP="005F67C0">
      <w:pPr>
        <w:pStyle w:val="1"/>
        <w:numPr>
          <w:ilvl w:val="0"/>
          <w:numId w:val="6"/>
        </w:numPr>
        <w:shd w:val="clear" w:color="auto" w:fill="auto"/>
        <w:spacing w:after="0" w:line="240" w:lineRule="auto"/>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государственно-патриотическое воспитание;</w:t>
      </w:r>
    </w:p>
    <w:p w:rsidR="005F67C0" w:rsidRPr="0076190D" w:rsidRDefault="005F67C0" w:rsidP="005F67C0">
      <w:pPr>
        <w:pStyle w:val="1"/>
        <w:widowControl w:val="0"/>
        <w:numPr>
          <w:ilvl w:val="0"/>
          <w:numId w:val="6"/>
        </w:numPr>
        <w:shd w:val="clear" w:color="auto" w:fill="auto"/>
        <w:spacing w:after="0" w:line="240" w:lineRule="auto"/>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нравственное воспитание;</w:t>
      </w:r>
    </w:p>
    <w:p w:rsidR="005F67C0" w:rsidRPr="0076190D" w:rsidRDefault="005F67C0" w:rsidP="005F67C0">
      <w:pPr>
        <w:pStyle w:val="1"/>
        <w:widowControl w:val="0"/>
        <w:numPr>
          <w:ilvl w:val="0"/>
          <w:numId w:val="6"/>
        </w:numPr>
        <w:shd w:val="clear" w:color="auto" w:fill="auto"/>
        <w:spacing w:after="0" w:line="240" w:lineRule="auto"/>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спортивно-этическое и правовое воспитание.</w:t>
      </w:r>
    </w:p>
    <w:p w:rsidR="005F67C0" w:rsidRPr="008D2C0E" w:rsidRDefault="005F67C0" w:rsidP="005F67C0">
      <w:pPr>
        <w:pStyle w:val="30"/>
        <w:shd w:val="clear" w:color="auto" w:fill="auto"/>
        <w:spacing w:before="0" w:line="240" w:lineRule="auto"/>
        <w:ind w:firstLine="709"/>
        <w:rPr>
          <w:rFonts w:ascii="Times New Roman" w:hAnsi="Times New Roman" w:cs="Times New Roman"/>
          <w:b w:val="0"/>
          <w:i/>
          <w:sz w:val="24"/>
          <w:szCs w:val="24"/>
        </w:rPr>
      </w:pPr>
      <w:r w:rsidRPr="008D2C0E">
        <w:rPr>
          <w:rFonts w:ascii="Times New Roman" w:hAnsi="Times New Roman" w:cs="Times New Roman"/>
          <w:b w:val="0"/>
          <w:color w:val="000000"/>
          <w:sz w:val="24"/>
          <w:szCs w:val="24"/>
          <w:lang w:eastAsia="ru-RU" w:bidi="ru-RU"/>
        </w:rPr>
        <w:t>Государственно-патриотическое воспитание</w:t>
      </w:r>
      <w:r w:rsidRPr="008D2C0E">
        <w:rPr>
          <w:rStyle w:val="31"/>
          <w:rFonts w:eastAsiaTheme="minorHAnsi"/>
          <w:b w:val="0"/>
          <w:sz w:val="24"/>
          <w:szCs w:val="24"/>
        </w:rPr>
        <w:t xml:space="preserve"> представляет собой</w:t>
      </w:r>
      <w:r>
        <w:rPr>
          <w:rStyle w:val="31"/>
          <w:rFonts w:eastAsiaTheme="minorHAnsi"/>
          <w:b w:val="0"/>
          <w:sz w:val="24"/>
          <w:szCs w:val="24"/>
        </w:rPr>
        <w:t xml:space="preserve"> </w:t>
      </w:r>
      <w:r w:rsidRPr="008D2C0E">
        <w:rPr>
          <w:rStyle w:val="31"/>
          <w:rFonts w:eastAsiaTheme="minorHAnsi"/>
          <w:b w:val="0"/>
          <w:sz w:val="24"/>
          <w:szCs w:val="24"/>
        </w:rPr>
        <w:t>ц</w:t>
      </w:r>
      <w:r w:rsidRPr="008D2C0E">
        <w:rPr>
          <w:rFonts w:ascii="Times New Roman" w:hAnsi="Times New Roman" w:cs="Times New Roman"/>
          <w:b w:val="0"/>
          <w:color w:val="000000"/>
          <w:sz w:val="24"/>
          <w:szCs w:val="24"/>
          <w:lang w:eastAsia="ru-RU" w:bidi="ru-RU"/>
        </w:rPr>
        <w:t xml:space="preserve">еленаправленное формирование определенной системы взглядов, </w:t>
      </w:r>
      <w:r>
        <w:rPr>
          <w:rFonts w:ascii="Times New Roman" w:hAnsi="Times New Roman" w:cs="Times New Roman"/>
          <w:b w:val="0"/>
          <w:color w:val="000000"/>
          <w:sz w:val="24"/>
          <w:szCs w:val="24"/>
          <w:lang w:eastAsia="ru-RU" w:bidi="ru-RU"/>
        </w:rPr>
        <w:t>ценностей</w:t>
      </w:r>
      <w:r w:rsidRPr="008D2C0E">
        <w:rPr>
          <w:rFonts w:ascii="Times New Roman" w:hAnsi="Times New Roman" w:cs="Times New Roman"/>
          <w:b w:val="0"/>
          <w:color w:val="000000"/>
          <w:sz w:val="24"/>
          <w:szCs w:val="24"/>
          <w:lang w:eastAsia="ru-RU" w:bidi="ru-RU"/>
        </w:rPr>
        <w:t>, убеждений, определяющих отношение личности к госу</w:t>
      </w:r>
      <w:r>
        <w:rPr>
          <w:rFonts w:ascii="Times New Roman" w:hAnsi="Times New Roman" w:cs="Times New Roman"/>
          <w:b w:val="0"/>
          <w:color w:val="000000"/>
          <w:sz w:val="24"/>
          <w:szCs w:val="24"/>
          <w:lang w:eastAsia="ru-RU" w:bidi="ru-RU"/>
        </w:rPr>
        <w:t>дарственности</w:t>
      </w:r>
      <w:r w:rsidRPr="008D2C0E">
        <w:rPr>
          <w:rFonts w:ascii="Times New Roman" w:hAnsi="Times New Roman" w:cs="Times New Roman"/>
          <w:b w:val="0"/>
          <w:color w:val="000000"/>
          <w:sz w:val="24"/>
          <w:szCs w:val="24"/>
          <w:lang w:eastAsia="ru-RU" w:bidi="ru-RU"/>
        </w:rPr>
        <w:t xml:space="preserve"> России и ее демократическим основам. Цель государ</w:t>
      </w:r>
      <w:r>
        <w:rPr>
          <w:rFonts w:ascii="Times New Roman" w:hAnsi="Times New Roman" w:cs="Times New Roman"/>
          <w:b w:val="0"/>
          <w:color w:val="000000"/>
          <w:sz w:val="24"/>
          <w:szCs w:val="24"/>
          <w:lang w:eastAsia="ru-RU" w:bidi="ru-RU"/>
        </w:rPr>
        <w:t>ственно</w:t>
      </w:r>
      <w:r w:rsidRPr="008D2C0E">
        <w:rPr>
          <w:rFonts w:ascii="Times New Roman" w:hAnsi="Times New Roman" w:cs="Times New Roman"/>
          <w:b w:val="0"/>
          <w:color w:val="000000"/>
          <w:sz w:val="24"/>
          <w:szCs w:val="24"/>
          <w:lang w:eastAsia="ru-RU" w:bidi="ru-RU"/>
        </w:rPr>
        <w:t>-патриотического воспитания - формирование качеств лич</w:t>
      </w:r>
      <w:r>
        <w:rPr>
          <w:rFonts w:ascii="Times New Roman" w:hAnsi="Times New Roman" w:cs="Times New Roman"/>
          <w:b w:val="0"/>
          <w:color w:val="000000"/>
          <w:sz w:val="24"/>
          <w:szCs w:val="24"/>
          <w:lang w:eastAsia="ru-RU" w:bidi="ru-RU"/>
        </w:rPr>
        <w:t>ности</w:t>
      </w:r>
      <w:r w:rsidRPr="008D2C0E">
        <w:rPr>
          <w:rFonts w:ascii="Times New Roman" w:hAnsi="Times New Roman" w:cs="Times New Roman"/>
          <w:b w:val="0"/>
          <w:color w:val="000000"/>
          <w:sz w:val="24"/>
          <w:szCs w:val="24"/>
          <w:lang w:eastAsia="ru-RU" w:bidi="ru-RU"/>
        </w:rPr>
        <w:t xml:space="preserve"> гражданина Российской Федерации.</w:t>
      </w:r>
    </w:p>
    <w:p w:rsidR="005F67C0" w:rsidRPr="0076190D" w:rsidRDefault="005F67C0" w:rsidP="005F67C0">
      <w:pPr>
        <w:pStyle w:val="1"/>
        <w:shd w:val="clear" w:color="auto" w:fill="auto"/>
        <w:spacing w:after="0" w:line="240" w:lineRule="auto"/>
        <w:ind w:right="20"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В силу своей специфики спортивная деятельность обладает огром</w:t>
      </w:r>
      <w:r>
        <w:rPr>
          <w:rFonts w:ascii="Times New Roman" w:hAnsi="Times New Roman" w:cs="Times New Roman"/>
          <w:color w:val="000000"/>
          <w:sz w:val="24"/>
          <w:szCs w:val="24"/>
          <w:lang w:eastAsia="ru-RU" w:bidi="ru-RU"/>
        </w:rPr>
        <w:t>ным</w:t>
      </w:r>
      <w:r w:rsidRPr="0076190D">
        <w:rPr>
          <w:rFonts w:ascii="Times New Roman" w:hAnsi="Times New Roman" w:cs="Times New Roman"/>
          <w:color w:val="000000"/>
          <w:sz w:val="24"/>
          <w:szCs w:val="24"/>
          <w:lang w:eastAsia="ru-RU" w:bidi="ru-RU"/>
        </w:rPr>
        <w:t xml:space="preserve"> воспитательным потенциалом в развитии таких мировоззренческих оснований личности, как уважение к государственной симво</w:t>
      </w:r>
      <w:r>
        <w:rPr>
          <w:rFonts w:ascii="Times New Roman" w:hAnsi="Times New Roman" w:cs="Times New Roman"/>
          <w:color w:val="000000"/>
          <w:sz w:val="24"/>
          <w:szCs w:val="24"/>
          <w:lang w:eastAsia="ru-RU" w:bidi="ru-RU"/>
        </w:rPr>
        <w:t>лике</w:t>
      </w:r>
      <w:r w:rsidRPr="0076190D">
        <w:rPr>
          <w:rFonts w:ascii="Times New Roman" w:hAnsi="Times New Roman" w:cs="Times New Roman"/>
          <w:color w:val="000000"/>
          <w:sz w:val="24"/>
          <w:szCs w:val="24"/>
          <w:lang w:eastAsia="ru-RU" w:bidi="ru-RU"/>
        </w:rPr>
        <w:t xml:space="preserve"> Российской Федерации (флаг, герб, гимн), таким понятиям, как</w:t>
      </w:r>
      <w:r>
        <w:rPr>
          <w:rFonts w:ascii="Times New Roman" w:hAnsi="Times New Roman" w:cs="Times New Roman"/>
          <w:color w:val="000000"/>
          <w:sz w:val="24"/>
          <w:szCs w:val="24"/>
          <w:lang w:eastAsia="ru-RU" w:bidi="ru-RU"/>
        </w:rPr>
        <w:t xml:space="preserve"> </w:t>
      </w:r>
      <w:r w:rsidRPr="0076190D">
        <w:rPr>
          <w:rFonts w:ascii="Times New Roman" w:hAnsi="Times New Roman" w:cs="Times New Roman"/>
          <w:color w:val="000000"/>
          <w:sz w:val="24"/>
          <w:szCs w:val="24"/>
          <w:lang w:eastAsia="ru-RU" w:bidi="ru-RU"/>
        </w:rPr>
        <w:t>Отечество, честь, достоинство. В процессе государственно-патрио</w:t>
      </w:r>
      <w:r w:rsidRPr="0076190D">
        <w:rPr>
          <w:rFonts w:ascii="Times New Roman" w:hAnsi="Times New Roman" w:cs="Times New Roman"/>
          <w:color w:val="000000"/>
          <w:sz w:val="24"/>
          <w:szCs w:val="24"/>
          <w:lang w:eastAsia="ru-RU" w:bidi="ru-RU"/>
        </w:rPr>
        <w:softHyphen/>
        <w:t xml:space="preserve">тического воспитания создаются условия для развития различных </w:t>
      </w:r>
      <w:r>
        <w:rPr>
          <w:rFonts w:ascii="Times New Roman" w:hAnsi="Times New Roman" w:cs="Times New Roman"/>
          <w:color w:val="000000"/>
          <w:sz w:val="24"/>
          <w:szCs w:val="24"/>
          <w:lang w:eastAsia="ru-RU" w:bidi="ru-RU"/>
        </w:rPr>
        <w:t>качеств</w:t>
      </w:r>
      <w:r w:rsidRPr="0076190D">
        <w:rPr>
          <w:rFonts w:ascii="Times New Roman" w:hAnsi="Times New Roman" w:cs="Times New Roman"/>
          <w:color w:val="000000"/>
          <w:sz w:val="24"/>
          <w:szCs w:val="24"/>
          <w:lang w:eastAsia="ru-RU" w:bidi="ru-RU"/>
        </w:rPr>
        <w:t xml:space="preserve"> личности гражданина и прежде всего уважения и преданнос</w:t>
      </w:r>
      <w:r>
        <w:rPr>
          <w:rFonts w:ascii="Times New Roman" w:hAnsi="Times New Roman" w:cs="Times New Roman"/>
          <w:color w:val="000000"/>
          <w:sz w:val="24"/>
          <w:szCs w:val="24"/>
          <w:lang w:eastAsia="ru-RU" w:bidi="ru-RU"/>
        </w:rPr>
        <w:t>ти</w:t>
      </w:r>
      <w:r w:rsidRPr="0076190D">
        <w:rPr>
          <w:rFonts w:ascii="Times New Roman" w:hAnsi="Times New Roman" w:cs="Times New Roman"/>
          <w:color w:val="000000"/>
          <w:sz w:val="24"/>
          <w:szCs w:val="24"/>
          <w:lang w:eastAsia="ru-RU" w:bidi="ru-RU"/>
        </w:rPr>
        <w:t xml:space="preserve"> идеалам Отечества и патриотизма. В процессе воспитательной работы предполагается приобщение спортсменов к отечественной</w:t>
      </w:r>
      <w:r>
        <w:rPr>
          <w:rFonts w:ascii="Times New Roman" w:hAnsi="Times New Roman" w:cs="Times New Roman"/>
          <w:color w:val="000000"/>
          <w:sz w:val="24"/>
          <w:szCs w:val="24"/>
          <w:lang w:eastAsia="ru-RU" w:bidi="ru-RU"/>
        </w:rPr>
        <w:t xml:space="preserve"> истории</w:t>
      </w:r>
      <w:r w:rsidRPr="0076190D">
        <w:rPr>
          <w:rFonts w:ascii="Times New Roman" w:hAnsi="Times New Roman" w:cs="Times New Roman"/>
          <w:color w:val="000000"/>
          <w:sz w:val="24"/>
          <w:szCs w:val="24"/>
          <w:lang w:eastAsia="ru-RU" w:bidi="ru-RU"/>
        </w:rPr>
        <w:t>, традициям, культурным ценностям, достижениям российс</w:t>
      </w:r>
      <w:r w:rsidRPr="0076190D">
        <w:rPr>
          <w:rFonts w:ascii="Times New Roman" w:hAnsi="Times New Roman" w:cs="Times New Roman"/>
          <w:color w:val="000000"/>
          <w:sz w:val="24"/>
          <w:szCs w:val="24"/>
          <w:lang w:eastAsia="ru-RU" w:bidi="ru-RU"/>
        </w:rPr>
        <w:softHyphen/>
        <w:t>кого спорта.</w:t>
      </w:r>
    </w:p>
    <w:p w:rsidR="005F67C0" w:rsidRPr="0076190D" w:rsidRDefault="005F67C0" w:rsidP="005F67C0">
      <w:pPr>
        <w:pStyle w:val="1"/>
        <w:shd w:val="clear" w:color="auto" w:fill="auto"/>
        <w:spacing w:after="0" w:line="240" w:lineRule="auto"/>
        <w:ind w:right="20" w:firstLine="709"/>
        <w:jc w:val="both"/>
        <w:rPr>
          <w:rFonts w:ascii="Times New Roman" w:hAnsi="Times New Roman" w:cs="Times New Roman"/>
          <w:color w:val="000000"/>
          <w:sz w:val="24"/>
          <w:szCs w:val="24"/>
          <w:lang w:eastAsia="ru-RU" w:bidi="ru-RU"/>
        </w:rPr>
      </w:pPr>
      <w:r w:rsidRPr="0076190D">
        <w:rPr>
          <w:rFonts w:ascii="Times New Roman" w:hAnsi="Times New Roman" w:cs="Times New Roman"/>
          <w:color w:val="000000"/>
          <w:sz w:val="24"/>
          <w:szCs w:val="24"/>
          <w:lang w:eastAsia="ru-RU" w:bidi="ru-RU"/>
        </w:rPr>
        <w:t>Государственно-патриотическое воспитание ориентирует лич</w:t>
      </w:r>
      <w:r>
        <w:rPr>
          <w:rFonts w:ascii="Times New Roman" w:hAnsi="Times New Roman" w:cs="Times New Roman"/>
          <w:color w:val="000000"/>
          <w:sz w:val="24"/>
          <w:szCs w:val="24"/>
          <w:lang w:eastAsia="ru-RU" w:bidi="ru-RU"/>
        </w:rPr>
        <w:t>ность</w:t>
      </w:r>
      <w:r w:rsidRPr="0076190D">
        <w:rPr>
          <w:rFonts w:ascii="Times New Roman" w:hAnsi="Times New Roman" w:cs="Times New Roman"/>
          <w:color w:val="000000"/>
          <w:sz w:val="24"/>
          <w:szCs w:val="24"/>
          <w:lang w:eastAsia="ru-RU" w:bidi="ru-RU"/>
        </w:rPr>
        <w:t xml:space="preserve"> на формирование профессионально значимых качеств, умений </w:t>
      </w:r>
      <w:r>
        <w:rPr>
          <w:rFonts w:ascii="Times New Roman" w:hAnsi="Times New Roman" w:cs="Times New Roman"/>
          <w:color w:val="000000"/>
          <w:sz w:val="24"/>
          <w:szCs w:val="24"/>
          <w:lang w:eastAsia="ru-RU" w:bidi="ru-RU"/>
        </w:rPr>
        <w:t>и</w:t>
      </w:r>
      <w:r w:rsidRPr="0076190D">
        <w:rPr>
          <w:rFonts w:ascii="Times New Roman" w:hAnsi="Times New Roman" w:cs="Times New Roman"/>
          <w:color w:val="000000"/>
          <w:sz w:val="24"/>
          <w:szCs w:val="24"/>
          <w:lang w:eastAsia="ru-RU" w:bidi="ru-RU"/>
        </w:rPr>
        <w:t xml:space="preserve"> готовности к их активному проявлению как в спорте, так и в раз</w:t>
      </w:r>
      <w:r>
        <w:rPr>
          <w:rFonts w:ascii="Times New Roman" w:hAnsi="Times New Roman" w:cs="Times New Roman"/>
          <w:color w:val="000000"/>
          <w:sz w:val="24"/>
          <w:szCs w:val="24"/>
          <w:lang w:eastAsia="ru-RU" w:bidi="ru-RU"/>
        </w:rPr>
        <w:t>личных</w:t>
      </w:r>
      <w:r w:rsidRPr="0076190D">
        <w:rPr>
          <w:rFonts w:ascii="Times New Roman" w:hAnsi="Times New Roman" w:cs="Times New Roman"/>
          <w:color w:val="000000"/>
          <w:sz w:val="24"/>
          <w:szCs w:val="24"/>
          <w:lang w:eastAsia="ru-RU" w:bidi="ru-RU"/>
        </w:rPr>
        <w:t xml:space="preserve"> сферах жизни общества.</w:t>
      </w:r>
    </w:p>
    <w:p w:rsidR="005F67C0" w:rsidRPr="0076190D" w:rsidRDefault="005F67C0" w:rsidP="005F67C0">
      <w:pPr>
        <w:pStyle w:val="1"/>
        <w:shd w:val="clear" w:color="auto" w:fill="auto"/>
        <w:spacing w:after="0" w:line="240" w:lineRule="auto"/>
        <w:ind w:right="-2" w:firstLine="709"/>
        <w:jc w:val="both"/>
        <w:rPr>
          <w:rFonts w:ascii="Times New Roman" w:hAnsi="Times New Roman" w:cs="Times New Roman"/>
          <w:sz w:val="24"/>
          <w:szCs w:val="24"/>
        </w:rPr>
      </w:pPr>
      <w:r w:rsidRPr="0076190D">
        <w:rPr>
          <w:rStyle w:val="ae"/>
          <w:rFonts w:eastAsia="Segoe UI"/>
          <w:sz w:val="24"/>
          <w:szCs w:val="24"/>
        </w:rPr>
        <w:t>Нравственное воспитание</w:t>
      </w:r>
      <w:r w:rsidRPr="0076190D">
        <w:rPr>
          <w:rFonts w:ascii="Times New Roman" w:hAnsi="Times New Roman" w:cs="Times New Roman"/>
          <w:color w:val="000000"/>
          <w:sz w:val="24"/>
          <w:szCs w:val="24"/>
          <w:lang w:eastAsia="ru-RU" w:bidi="ru-RU"/>
        </w:rPr>
        <w:t xml:space="preserve"> - процесс, направленный на </w:t>
      </w:r>
      <w:r>
        <w:rPr>
          <w:rFonts w:ascii="Times New Roman" w:hAnsi="Times New Roman" w:cs="Times New Roman"/>
          <w:color w:val="000000"/>
          <w:sz w:val="24"/>
          <w:szCs w:val="24"/>
          <w:lang w:eastAsia="ru-RU" w:bidi="ru-RU"/>
        </w:rPr>
        <w:t>формирование</w:t>
      </w:r>
      <w:r w:rsidRPr="0076190D">
        <w:rPr>
          <w:rFonts w:ascii="Times New Roman" w:hAnsi="Times New Roman" w:cs="Times New Roman"/>
          <w:color w:val="000000"/>
          <w:sz w:val="24"/>
          <w:szCs w:val="24"/>
          <w:lang w:eastAsia="ru-RU" w:bidi="ru-RU"/>
        </w:rPr>
        <w:t xml:space="preserve"> твердых моральных убеждений, нравственных чувств </w:t>
      </w:r>
      <w:r>
        <w:rPr>
          <w:rFonts w:ascii="Times New Roman" w:hAnsi="Times New Roman" w:cs="Times New Roman"/>
          <w:color w:val="000000"/>
          <w:sz w:val="24"/>
          <w:szCs w:val="24"/>
          <w:lang w:eastAsia="ru-RU" w:bidi="ru-RU"/>
        </w:rPr>
        <w:t>и навыков</w:t>
      </w:r>
      <w:r w:rsidRPr="0076190D">
        <w:rPr>
          <w:rFonts w:ascii="Times New Roman" w:hAnsi="Times New Roman" w:cs="Times New Roman"/>
          <w:color w:val="000000"/>
          <w:sz w:val="24"/>
          <w:szCs w:val="24"/>
          <w:lang w:eastAsia="ru-RU" w:bidi="ru-RU"/>
        </w:rPr>
        <w:t xml:space="preserve"> поведения человека. Наряду с семьей и общеобразова</w:t>
      </w:r>
      <w:r>
        <w:rPr>
          <w:rFonts w:ascii="Times New Roman" w:hAnsi="Times New Roman" w:cs="Times New Roman"/>
          <w:color w:val="000000"/>
          <w:sz w:val="24"/>
          <w:szCs w:val="24"/>
          <w:lang w:eastAsia="ru-RU" w:bidi="ru-RU"/>
        </w:rPr>
        <w:t>тель</w:t>
      </w:r>
      <w:r w:rsidRPr="0076190D">
        <w:rPr>
          <w:rFonts w:ascii="Times New Roman" w:hAnsi="Times New Roman" w:cs="Times New Roman"/>
          <w:color w:val="000000"/>
          <w:sz w:val="24"/>
          <w:szCs w:val="24"/>
          <w:lang w:eastAsia="ru-RU" w:bidi="ru-RU"/>
        </w:rPr>
        <w:t>ной школой важную роль в этом процессе играет непосредс</w:t>
      </w:r>
      <w:r>
        <w:rPr>
          <w:rFonts w:ascii="Times New Roman" w:hAnsi="Times New Roman" w:cs="Times New Roman"/>
          <w:color w:val="000000"/>
          <w:sz w:val="24"/>
          <w:szCs w:val="24"/>
          <w:lang w:eastAsia="ru-RU" w:bidi="ru-RU"/>
        </w:rPr>
        <w:t>твенно</w:t>
      </w:r>
      <w:r w:rsidRPr="0076190D">
        <w:rPr>
          <w:rFonts w:ascii="Times New Roman" w:hAnsi="Times New Roman" w:cs="Times New Roman"/>
          <w:color w:val="000000"/>
          <w:sz w:val="24"/>
          <w:szCs w:val="24"/>
          <w:lang w:eastAsia="ru-RU" w:bidi="ru-RU"/>
        </w:rPr>
        <w:t xml:space="preserve"> спортивная деятельность. Нравственность и духовность как </w:t>
      </w:r>
      <w:r>
        <w:rPr>
          <w:rFonts w:ascii="Times New Roman" w:hAnsi="Times New Roman" w:cs="Times New Roman"/>
          <w:color w:val="000000"/>
          <w:sz w:val="24"/>
          <w:szCs w:val="24"/>
          <w:lang w:eastAsia="ru-RU" w:bidi="ru-RU"/>
        </w:rPr>
        <w:t>стержневые</w:t>
      </w:r>
      <w:r w:rsidRPr="0076190D">
        <w:rPr>
          <w:rFonts w:ascii="Times New Roman" w:hAnsi="Times New Roman" w:cs="Times New Roman"/>
          <w:color w:val="000000"/>
          <w:sz w:val="24"/>
          <w:szCs w:val="24"/>
          <w:lang w:eastAsia="ru-RU" w:bidi="ru-RU"/>
        </w:rPr>
        <w:t xml:space="preserve"> качества человека требуют усвоения системы нравстве</w:t>
      </w:r>
      <w:r>
        <w:rPr>
          <w:rFonts w:ascii="Times New Roman" w:hAnsi="Times New Roman" w:cs="Times New Roman"/>
          <w:color w:val="000000"/>
          <w:sz w:val="24"/>
          <w:szCs w:val="24"/>
          <w:lang w:eastAsia="ru-RU" w:bidi="ru-RU"/>
        </w:rPr>
        <w:t>нных</w:t>
      </w:r>
      <w:r w:rsidRPr="0076190D">
        <w:rPr>
          <w:rFonts w:ascii="Times New Roman" w:hAnsi="Times New Roman" w:cs="Times New Roman"/>
          <w:color w:val="000000"/>
          <w:sz w:val="24"/>
          <w:szCs w:val="24"/>
          <w:lang w:eastAsia="ru-RU" w:bidi="ru-RU"/>
        </w:rPr>
        <w:t xml:space="preserve"> знаний, понятий, являющихся предпосылкой осознания </w:t>
      </w:r>
      <w:r>
        <w:rPr>
          <w:rFonts w:ascii="Times New Roman" w:hAnsi="Times New Roman" w:cs="Times New Roman"/>
          <w:color w:val="000000"/>
          <w:sz w:val="24"/>
          <w:szCs w:val="24"/>
          <w:lang w:eastAsia="ru-RU" w:bidi="ru-RU"/>
        </w:rPr>
        <w:t>учащимися</w:t>
      </w:r>
      <w:r w:rsidRPr="0076190D">
        <w:rPr>
          <w:rFonts w:ascii="Times New Roman" w:hAnsi="Times New Roman" w:cs="Times New Roman"/>
          <w:color w:val="000000"/>
          <w:sz w:val="24"/>
          <w:szCs w:val="24"/>
          <w:lang w:eastAsia="ru-RU" w:bidi="ru-RU"/>
        </w:rPr>
        <w:t xml:space="preserve"> своих обязанностей и привычек поведения. Реализация предпосылок составляет одну из важнейших задач тренера и педагогического коллектива детско-юношеской спортивной </w:t>
      </w:r>
      <w:r>
        <w:rPr>
          <w:rFonts w:ascii="Times New Roman" w:hAnsi="Times New Roman" w:cs="Times New Roman"/>
          <w:color w:val="000000"/>
          <w:sz w:val="24"/>
          <w:szCs w:val="24"/>
          <w:lang w:eastAsia="ru-RU" w:bidi="ru-RU"/>
        </w:rPr>
        <w:t>шко</w:t>
      </w:r>
      <w:r w:rsidRPr="0076190D">
        <w:rPr>
          <w:rFonts w:ascii="Times New Roman" w:hAnsi="Times New Roman" w:cs="Times New Roman"/>
          <w:color w:val="000000"/>
          <w:sz w:val="24"/>
          <w:szCs w:val="24"/>
          <w:lang w:eastAsia="ru-RU" w:bidi="ru-RU"/>
        </w:rPr>
        <w:t>лы.</w:t>
      </w:r>
    </w:p>
    <w:p w:rsidR="005F67C0" w:rsidRPr="0076190D" w:rsidRDefault="005F67C0" w:rsidP="005F67C0">
      <w:pPr>
        <w:pStyle w:val="1"/>
        <w:shd w:val="clear" w:color="auto" w:fill="auto"/>
        <w:spacing w:after="0" w:line="240" w:lineRule="auto"/>
        <w:ind w:right="-2" w:firstLine="709"/>
        <w:jc w:val="both"/>
        <w:rPr>
          <w:rFonts w:ascii="Times New Roman" w:hAnsi="Times New Roman" w:cs="Times New Roman"/>
          <w:sz w:val="24"/>
          <w:szCs w:val="24"/>
        </w:rPr>
      </w:pPr>
      <w:r w:rsidRPr="0076190D">
        <w:rPr>
          <w:rStyle w:val="ae"/>
          <w:rFonts w:eastAsia="Segoe UI"/>
          <w:sz w:val="24"/>
          <w:szCs w:val="24"/>
        </w:rPr>
        <w:t>Спортивно-этическое и правовое воспитание.</w:t>
      </w:r>
      <w:r w:rsidRPr="0076190D">
        <w:rPr>
          <w:rFonts w:ascii="Times New Roman" w:hAnsi="Times New Roman" w:cs="Times New Roman"/>
          <w:color w:val="000000"/>
          <w:sz w:val="24"/>
          <w:szCs w:val="24"/>
          <w:lang w:eastAsia="ru-RU" w:bidi="ru-RU"/>
        </w:rPr>
        <w:t xml:space="preserve"> Одной из</w:t>
      </w:r>
      <w:r>
        <w:rPr>
          <w:rFonts w:ascii="Times New Roman" w:hAnsi="Times New Roman" w:cs="Times New Roman"/>
          <w:color w:val="000000"/>
          <w:sz w:val="24"/>
          <w:szCs w:val="24"/>
          <w:lang w:eastAsia="ru-RU" w:bidi="ru-RU"/>
        </w:rPr>
        <w:t xml:space="preserve"> важных</w:t>
      </w:r>
      <w:r w:rsidRPr="0076190D">
        <w:rPr>
          <w:rStyle w:val="9pt0pt"/>
          <w:rFonts w:eastAsia="Segoe UI"/>
          <w:sz w:val="24"/>
          <w:szCs w:val="24"/>
        </w:rPr>
        <w:t xml:space="preserve"> </w:t>
      </w:r>
      <w:r w:rsidRPr="0076190D">
        <w:rPr>
          <w:rFonts w:ascii="Times New Roman" w:hAnsi="Times New Roman" w:cs="Times New Roman"/>
          <w:color w:val="000000"/>
          <w:sz w:val="24"/>
          <w:szCs w:val="24"/>
          <w:lang w:eastAsia="ru-RU" w:bidi="ru-RU"/>
        </w:rPr>
        <w:t xml:space="preserve">задач, решаемых в процессе воспитательной работы, является </w:t>
      </w:r>
      <w:r>
        <w:rPr>
          <w:rFonts w:ascii="Times New Roman" w:hAnsi="Times New Roman" w:cs="Times New Roman"/>
          <w:color w:val="000000"/>
          <w:sz w:val="24"/>
          <w:szCs w:val="24"/>
          <w:lang w:eastAsia="ru-RU" w:bidi="ru-RU"/>
        </w:rPr>
        <w:t>освоение</w:t>
      </w:r>
      <w:r w:rsidRPr="0076190D">
        <w:rPr>
          <w:rFonts w:ascii="Times New Roman" w:hAnsi="Times New Roman" w:cs="Times New Roman"/>
          <w:color w:val="000000"/>
          <w:sz w:val="24"/>
          <w:szCs w:val="24"/>
          <w:lang w:eastAsia="ru-RU" w:bidi="ru-RU"/>
        </w:rPr>
        <w:t xml:space="preserve"> норм и правил поведения, предусматриваемых спортивной </w:t>
      </w:r>
      <w:r>
        <w:rPr>
          <w:rFonts w:ascii="Times New Roman" w:hAnsi="Times New Roman" w:cs="Times New Roman"/>
          <w:color w:val="000000"/>
          <w:sz w:val="24"/>
          <w:szCs w:val="24"/>
          <w:lang w:eastAsia="ru-RU" w:bidi="ru-RU"/>
        </w:rPr>
        <w:t>этикой</w:t>
      </w:r>
      <w:r w:rsidRPr="0076190D">
        <w:rPr>
          <w:rFonts w:ascii="Times New Roman" w:hAnsi="Times New Roman" w:cs="Times New Roman"/>
          <w:color w:val="000000"/>
          <w:sz w:val="24"/>
          <w:szCs w:val="24"/>
          <w:lang w:eastAsia="ru-RU" w:bidi="ru-RU"/>
        </w:rPr>
        <w:t>. Спортивно-этическое воспитание в занятиях с юными вел</w:t>
      </w:r>
      <w:r>
        <w:rPr>
          <w:rFonts w:ascii="Times New Roman" w:hAnsi="Times New Roman" w:cs="Times New Roman"/>
          <w:color w:val="000000"/>
          <w:sz w:val="24"/>
          <w:szCs w:val="24"/>
          <w:lang w:eastAsia="ru-RU" w:bidi="ru-RU"/>
        </w:rPr>
        <w:t>осипедистами</w:t>
      </w:r>
      <w:r w:rsidRPr="0076190D">
        <w:rPr>
          <w:rFonts w:ascii="Times New Roman" w:hAnsi="Times New Roman" w:cs="Times New Roman"/>
          <w:color w:val="000000"/>
          <w:sz w:val="24"/>
          <w:szCs w:val="24"/>
          <w:lang w:eastAsia="ru-RU" w:bidi="ru-RU"/>
        </w:rPr>
        <w:t xml:space="preserve"> осуществляется непосредственно в спортивной деят</w:t>
      </w:r>
      <w:r>
        <w:rPr>
          <w:rFonts w:ascii="Times New Roman" w:hAnsi="Times New Roman" w:cs="Times New Roman"/>
          <w:color w:val="000000"/>
          <w:sz w:val="24"/>
          <w:szCs w:val="24"/>
          <w:lang w:eastAsia="ru-RU" w:bidi="ru-RU"/>
        </w:rPr>
        <w:t>ельности</w:t>
      </w:r>
      <w:r w:rsidRPr="0076190D">
        <w:rPr>
          <w:rFonts w:ascii="Times New Roman" w:hAnsi="Times New Roman" w:cs="Times New Roman"/>
          <w:color w:val="000000"/>
          <w:sz w:val="24"/>
          <w:szCs w:val="24"/>
          <w:lang w:eastAsia="ru-RU" w:bidi="ru-RU"/>
        </w:rPr>
        <w:t xml:space="preserve">. Поведение спортсмена ориентируется на конкретные </w:t>
      </w:r>
      <w:r>
        <w:rPr>
          <w:rFonts w:ascii="Times New Roman" w:hAnsi="Times New Roman" w:cs="Times New Roman"/>
          <w:color w:val="000000"/>
          <w:sz w:val="24"/>
          <w:szCs w:val="24"/>
          <w:lang w:eastAsia="ru-RU" w:bidi="ru-RU"/>
        </w:rPr>
        <w:t>этические</w:t>
      </w:r>
      <w:r w:rsidRPr="0076190D">
        <w:rPr>
          <w:rFonts w:ascii="Times New Roman" w:hAnsi="Times New Roman" w:cs="Times New Roman"/>
          <w:color w:val="000000"/>
          <w:sz w:val="24"/>
          <w:szCs w:val="24"/>
          <w:lang w:eastAsia="ru-RU" w:bidi="ru-RU"/>
        </w:rPr>
        <w:t xml:space="preserve"> нормы, реализуемые как в условиях избранного вида спорт</w:t>
      </w:r>
      <w:r>
        <w:rPr>
          <w:rFonts w:ascii="Times New Roman" w:hAnsi="Times New Roman" w:cs="Times New Roman"/>
          <w:color w:val="000000"/>
          <w:sz w:val="24"/>
          <w:szCs w:val="24"/>
          <w:lang w:eastAsia="ru-RU" w:bidi="ru-RU"/>
        </w:rPr>
        <w:t>ивной</w:t>
      </w:r>
      <w:r w:rsidRPr="0076190D">
        <w:rPr>
          <w:rFonts w:ascii="Times New Roman" w:hAnsi="Times New Roman" w:cs="Times New Roman"/>
          <w:color w:val="000000"/>
          <w:sz w:val="24"/>
          <w:szCs w:val="24"/>
          <w:lang w:eastAsia="ru-RU" w:bidi="ru-RU"/>
        </w:rPr>
        <w:t xml:space="preserve"> деятельности (велосипедного спорта), так и спортивного движ</w:t>
      </w:r>
      <w:r>
        <w:rPr>
          <w:rFonts w:ascii="Times New Roman" w:hAnsi="Times New Roman" w:cs="Times New Roman"/>
          <w:color w:val="000000"/>
          <w:sz w:val="24"/>
          <w:szCs w:val="24"/>
          <w:lang w:eastAsia="ru-RU" w:bidi="ru-RU"/>
        </w:rPr>
        <w:t>ения</w:t>
      </w:r>
      <w:r w:rsidRPr="0076190D">
        <w:rPr>
          <w:rFonts w:ascii="Times New Roman" w:hAnsi="Times New Roman" w:cs="Times New Roman"/>
          <w:color w:val="000000"/>
          <w:sz w:val="24"/>
          <w:szCs w:val="24"/>
          <w:lang w:eastAsia="ru-RU" w:bidi="ru-RU"/>
        </w:rPr>
        <w:t xml:space="preserve"> целом. Существенную роль в формировании спортивно-этич</w:t>
      </w:r>
      <w:r>
        <w:rPr>
          <w:rFonts w:ascii="Times New Roman" w:hAnsi="Times New Roman" w:cs="Times New Roman"/>
          <w:color w:val="000000"/>
          <w:sz w:val="24"/>
          <w:szCs w:val="24"/>
          <w:lang w:eastAsia="ru-RU" w:bidi="ru-RU"/>
        </w:rPr>
        <w:t>еских</w:t>
      </w:r>
      <w:r w:rsidRPr="0076190D">
        <w:rPr>
          <w:rFonts w:ascii="Times New Roman" w:hAnsi="Times New Roman" w:cs="Times New Roman"/>
          <w:color w:val="000000"/>
          <w:sz w:val="24"/>
          <w:szCs w:val="24"/>
          <w:lang w:eastAsia="ru-RU" w:bidi="ru-RU"/>
        </w:rPr>
        <w:t xml:space="preserve"> норм и правил поведения играют Олимпийская хартия и Меж</w:t>
      </w:r>
      <w:r>
        <w:rPr>
          <w:rFonts w:ascii="Times New Roman" w:hAnsi="Times New Roman" w:cs="Times New Roman"/>
          <w:color w:val="000000"/>
          <w:sz w:val="24"/>
          <w:szCs w:val="24"/>
          <w:lang w:eastAsia="ru-RU" w:bidi="ru-RU"/>
        </w:rPr>
        <w:t>дуна</w:t>
      </w:r>
      <w:r w:rsidRPr="0076190D">
        <w:rPr>
          <w:rFonts w:ascii="Times New Roman" w:hAnsi="Times New Roman" w:cs="Times New Roman"/>
          <w:color w:val="000000"/>
          <w:sz w:val="24"/>
          <w:szCs w:val="24"/>
          <w:lang w:eastAsia="ru-RU" w:bidi="ru-RU"/>
        </w:rPr>
        <w:t>родная хартия физического воспитания и спорта. Приверже</w:t>
      </w:r>
      <w:r>
        <w:rPr>
          <w:rFonts w:ascii="Times New Roman" w:hAnsi="Times New Roman" w:cs="Times New Roman"/>
          <w:color w:val="000000"/>
          <w:sz w:val="24"/>
          <w:szCs w:val="24"/>
          <w:lang w:eastAsia="ru-RU" w:bidi="ru-RU"/>
        </w:rPr>
        <w:t>нность</w:t>
      </w:r>
      <w:r w:rsidRPr="0076190D">
        <w:rPr>
          <w:rFonts w:ascii="Times New Roman" w:hAnsi="Times New Roman" w:cs="Times New Roman"/>
          <w:color w:val="000000"/>
          <w:sz w:val="24"/>
          <w:szCs w:val="24"/>
          <w:lang w:eastAsia="ru-RU" w:bidi="ru-RU"/>
        </w:rPr>
        <w:t xml:space="preserve"> нормам спортивной этики побуждает спортсмена к честной спо</w:t>
      </w:r>
      <w:r>
        <w:rPr>
          <w:rFonts w:ascii="Times New Roman" w:hAnsi="Times New Roman" w:cs="Times New Roman"/>
          <w:color w:val="000000"/>
          <w:sz w:val="24"/>
          <w:szCs w:val="24"/>
          <w:lang w:eastAsia="ru-RU" w:bidi="ru-RU"/>
        </w:rPr>
        <w:t>ртивной</w:t>
      </w:r>
      <w:r w:rsidRPr="0076190D">
        <w:rPr>
          <w:rFonts w:ascii="Times New Roman" w:hAnsi="Times New Roman" w:cs="Times New Roman"/>
          <w:color w:val="000000"/>
          <w:sz w:val="24"/>
          <w:szCs w:val="24"/>
          <w:lang w:eastAsia="ru-RU" w:bidi="ru-RU"/>
        </w:rPr>
        <w:t xml:space="preserve"> борьбе, исключая возможность использования допи</w:t>
      </w:r>
      <w:r>
        <w:rPr>
          <w:rFonts w:ascii="Times New Roman" w:hAnsi="Times New Roman" w:cs="Times New Roman"/>
          <w:color w:val="000000"/>
          <w:sz w:val="24"/>
          <w:szCs w:val="24"/>
          <w:lang w:eastAsia="ru-RU" w:bidi="ru-RU"/>
        </w:rPr>
        <w:t>нгов.</w:t>
      </w:r>
      <w:r w:rsidRPr="0076190D">
        <w:rPr>
          <w:rFonts w:ascii="Times New Roman" w:hAnsi="Times New Roman" w:cs="Times New Roman"/>
          <w:color w:val="000000"/>
          <w:sz w:val="24"/>
          <w:szCs w:val="24"/>
          <w:lang w:eastAsia="ru-RU" w:bidi="ru-RU"/>
        </w:rPr>
        <w:t xml:space="preserve"> Спортивно-этические но</w:t>
      </w:r>
      <w:r>
        <w:rPr>
          <w:rFonts w:ascii="Times New Roman" w:hAnsi="Times New Roman" w:cs="Times New Roman"/>
          <w:color w:val="000000"/>
          <w:sz w:val="24"/>
          <w:szCs w:val="24"/>
          <w:lang w:eastAsia="ru-RU" w:bidi="ru-RU"/>
        </w:rPr>
        <w:t>рмы предписывают спортсмену следовать</w:t>
      </w:r>
      <w:r w:rsidRPr="0076190D">
        <w:rPr>
          <w:rFonts w:ascii="Times New Roman" w:hAnsi="Times New Roman" w:cs="Times New Roman"/>
          <w:color w:val="000000"/>
          <w:sz w:val="24"/>
          <w:szCs w:val="24"/>
          <w:lang w:eastAsia="ru-RU" w:bidi="ru-RU"/>
        </w:rPr>
        <w:t xml:space="preserve"> общим социально-правовым нормам общества. Спортивно-</w:t>
      </w:r>
      <w:r>
        <w:rPr>
          <w:rFonts w:ascii="Times New Roman" w:hAnsi="Times New Roman" w:cs="Times New Roman"/>
          <w:color w:val="000000"/>
          <w:sz w:val="24"/>
          <w:szCs w:val="24"/>
          <w:lang w:eastAsia="ru-RU" w:bidi="ru-RU"/>
        </w:rPr>
        <w:t>этическое</w:t>
      </w:r>
      <w:r w:rsidRPr="0076190D">
        <w:rPr>
          <w:rFonts w:ascii="Times New Roman" w:hAnsi="Times New Roman" w:cs="Times New Roman"/>
          <w:color w:val="000000"/>
          <w:sz w:val="24"/>
          <w:szCs w:val="24"/>
          <w:lang w:eastAsia="ru-RU" w:bidi="ru-RU"/>
        </w:rPr>
        <w:t xml:space="preserve"> и правовое воспитание неразрывно связано с гуманистич</w:t>
      </w:r>
      <w:r>
        <w:rPr>
          <w:rFonts w:ascii="Times New Roman" w:hAnsi="Times New Roman" w:cs="Times New Roman"/>
          <w:color w:val="000000"/>
          <w:sz w:val="24"/>
          <w:szCs w:val="24"/>
          <w:lang w:eastAsia="ru-RU" w:bidi="ru-RU"/>
        </w:rPr>
        <w:t>еской</w:t>
      </w:r>
      <w:r w:rsidRPr="0076190D">
        <w:rPr>
          <w:rFonts w:ascii="Times New Roman" w:hAnsi="Times New Roman" w:cs="Times New Roman"/>
          <w:color w:val="000000"/>
          <w:sz w:val="24"/>
          <w:szCs w:val="24"/>
          <w:lang w:eastAsia="ru-RU" w:bidi="ru-RU"/>
        </w:rPr>
        <w:t xml:space="preserve"> моралью, культурой межличностных отношений. Усвоение спо</w:t>
      </w:r>
      <w:r>
        <w:rPr>
          <w:rFonts w:ascii="Times New Roman" w:hAnsi="Times New Roman" w:cs="Times New Roman"/>
          <w:color w:val="000000"/>
          <w:sz w:val="24"/>
          <w:szCs w:val="24"/>
          <w:lang w:eastAsia="ru-RU" w:bidi="ru-RU"/>
        </w:rPr>
        <w:t>ртсменом</w:t>
      </w:r>
      <w:r w:rsidRPr="0076190D">
        <w:rPr>
          <w:rFonts w:ascii="Times New Roman" w:hAnsi="Times New Roman" w:cs="Times New Roman"/>
          <w:color w:val="000000"/>
          <w:sz w:val="24"/>
          <w:szCs w:val="24"/>
          <w:lang w:eastAsia="ru-RU" w:bidi="ru-RU"/>
        </w:rPr>
        <w:t xml:space="preserve"> социально-правовых норм является основой для уважит</w:t>
      </w:r>
      <w:r>
        <w:rPr>
          <w:rFonts w:ascii="Times New Roman" w:hAnsi="Times New Roman" w:cs="Times New Roman"/>
          <w:color w:val="000000"/>
          <w:sz w:val="24"/>
          <w:szCs w:val="24"/>
          <w:lang w:eastAsia="ru-RU" w:bidi="ru-RU"/>
        </w:rPr>
        <w:t>ельного</w:t>
      </w:r>
      <w:r w:rsidRPr="0076190D">
        <w:rPr>
          <w:rFonts w:ascii="Times New Roman" w:hAnsi="Times New Roman" w:cs="Times New Roman"/>
          <w:color w:val="000000"/>
          <w:sz w:val="24"/>
          <w:szCs w:val="24"/>
          <w:lang w:eastAsia="ru-RU" w:bidi="ru-RU"/>
        </w:rPr>
        <w:t xml:space="preserve"> отношения к соперникам и товарищам по команде независимо национальности и вероисповедания.</w:t>
      </w:r>
    </w:p>
    <w:p w:rsidR="005F67C0" w:rsidRPr="0076190D" w:rsidRDefault="005F67C0" w:rsidP="005F67C0">
      <w:pPr>
        <w:pStyle w:val="1"/>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Воспитательная работа в условиях детско-юношеских спор</w:t>
      </w:r>
      <w:r>
        <w:rPr>
          <w:rFonts w:ascii="Times New Roman" w:hAnsi="Times New Roman" w:cs="Times New Roman"/>
          <w:color w:val="000000"/>
          <w:sz w:val="24"/>
          <w:szCs w:val="24"/>
          <w:lang w:eastAsia="ru-RU" w:bidi="ru-RU"/>
        </w:rPr>
        <w:t>тивной школы</w:t>
      </w:r>
      <w:r w:rsidRPr="0076190D">
        <w:rPr>
          <w:rFonts w:ascii="Times New Roman" w:hAnsi="Times New Roman" w:cs="Times New Roman"/>
          <w:color w:val="000000"/>
          <w:sz w:val="24"/>
          <w:szCs w:val="24"/>
          <w:lang w:eastAsia="ru-RU" w:bidi="ru-RU"/>
        </w:rPr>
        <w:t xml:space="preserve">, основывается на творческом использовании общих </w:t>
      </w:r>
      <w:r>
        <w:rPr>
          <w:rFonts w:ascii="Times New Roman" w:hAnsi="Times New Roman" w:cs="Times New Roman"/>
          <w:color w:val="000000"/>
          <w:sz w:val="24"/>
          <w:szCs w:val="24"/>
          <w:lang w:eastAsia="ru-RU" w:bidi="ru-RU"/>
        </w:rPr>
        <w:t>принципов</w:t>
      </w:r>
      <w:r w:rsidRPr="0076190D">
        <w:rPr>
          <w:rFonts w:ascii="Times New Roman" w:hAnsi="Times New Roman" w:cs="Times New Roman"/>
          <w:color w:val="000000"/>
          <w:sz w:val="24"/>
          <w:szCs w:val="24"/>
          <w:lang w:eastAsia="ru-RU" w:bidi="ru-RU"/>
        </w:rPr>
        <w:t xml:space="preserve"> воспитания:</w:t>
      </w:r>
    </w:p>
    <w:p w:rsidR="005F67C0" w:rsidRPr="0076190D" w:rsidRDefault="005F67C0" w:rsidP="005F67C0">
      <w:pPr>
        <w:pStyle w:val="1"/>
        <w:widowControl w:val="0"/>
        <w:numPr>
          <w:ilvl w:val="0"/>
          <w:numId w:val="9"/>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гуманистический характер воспитания;</w:t>
      </w:r>
    </w:p>
    <w:p w:rsidR="005F67C0" w:rsidRPr="0076190D" w:rsidRDefault="005F67C0" w:rsidP="005F67C0">
      <w:pPr>
        <w:pStyle w:val="1"/>
        <w:widowControl w:val="0"/>
        <w:numPr>
          <w:ilvl w:val="0"/>
          <w:numId w:val="9"/>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воспитание в процессе спортивной деятельности;</w:t>
      </w:r>
    </w:p>
    <w:p w:rsidR="005F67C0" w:rsidRPr="0076190D" w:rsidRDefault="005F67C0" w:rsidP="005F67C0">
      <w:pPr>
        <w:pStyle w:val="1"/>
        <w:widowControl w:val="0"/>
        <w:numPr>
          <w:ilvl w:val="0"/>
          <w:numId w:val="9"/>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индивидуальный подход;</w:t>
      </w:r>
    </w:p>
    <w:p w:rsidR="005F67C0" w:rsidRPr="0076190D" w:rsidRDefault="005F67C0" w:rsidP="005F67C0">
      <w:pPr>
        <w:pStyle w:val="1"/>
        <w:widowControl w:val="0"/>
        <w:numPr>
          <w:ilvl w:val="0"/>
          <w:numId w:val="9"/>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воспитание в коллективе и через коллектив;</w:t>
      </w:r>
    </w:p>
    <w:p w:rsidR="005F67C0" w:rsidRPr="0076190D" w:rsidRDefault="005F67C0" w:rsidP="005F67C0">
      <w:pPr>
        <w:pStyle w:val="1"/>
        <w:widowControl w:val="0"/>
        <w:numPr>
          <w:ilvl w:val="0"/>
          <w:numId w:val="9"/>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сочетание требовательности с уважением личности юных </w:t>
      </w:r>
      <w:r>
        <w:rPr>
          <w:rFonts w:ascii="Times New Roman" w:hAnsi="Times New Roman" w:cs="Times New Roman"/>
          <w:color w:val="000000"/>
          <w:sz w:val="24"/>
          <w:szCs w:val="24"/>
          <w:lang w:eastAsia="ru-RU" w:bidi="ru-RU"/>
        </w:rPr>
        <w:t>спорт</w:t>
      </w:r>
      <w:r w:rsidRPr="0076190D">
        <w:rPr>
          <w:rFonts w:ascii="Times New Roman" w:hAnsi="Times New Roman" w:cs="Times New Roman"/>
          <w:color w:val="000000"/>
          <w:sz w:val="24"/>
          <w:szCs w:val="24"/>
          <w:lang w:eastAsia="ru-RU" w:bidi="ru-RU"/>
        </w:rPr>
        <w:t>сменов;</w:t>
      </w:r>
    </w:p>
    <w:p w:rsidR="005F67C0" w:rsidRPr="0076190D" w:rsidRDefault="005F67C0" w:rsidP="005F67C0">
      <w:pPr>
        <w:pStyle w:val="1"/>
        <w:widowControl w:val="0"/>
        <w:numPr>
          <w:ilvl w:val="0"/>
          <w:numId w:val="9"/>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комплексный подход к воспитанию;</w:t>
      </w:r>
    </w:p>
    <w:p w:rsidR="005F67C0" w:rsidRPr="0076190D" w:rsidRDefault="005F67C0" w:rsidP="005F67C0">
      <w:pPr>
        <w:pStyle w:val="1"/>
        <w:widowControl w:val="0"/>
        <w:numPr>
          <w:ilvl w:val="0"/>
          <w:numId w:val="9"/>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единство обучения и воспитания.</w:t>
      </w:r>
    </w:p>
    <w:p w:rsidR="005F67C0" w:rsidRPr="0076190D" w:rsidRDefault="005F67C0" w:rsidP="005F67C0">
      <w:pPr>
        <w:pStyle w:val="1"/>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lastRenderedPageBreak/>
        <w:t>Воспитательную работу нельзя выделить как отдельный, относи</w:t>
      </w:r>
      <w:r w:rsidRPr="0076190D">
        <w:rPr>
          <w:rFonts w:ascii="Times New Roman" w:hAnsi="Times New Roman" w:cs="Times New Roman"/>
          <w:color w:val="000000"/>
          <w:sz w:val="24"/>
          <w:szCs w:val="24"/>
          <w:lang w:eastAsia="ru-RU" w:bidi="ru-RU"/>
        </w:rPr>
        <w:softHyphen/>
        <w:t>тельно обособленный от других видов профессиональной деятель</w:t>
      </w:r>
      <w:r w:rsidRPr="0076190D">
        <w:rPr>
          <w:rFonts w:ascii="Times New Roman" w:hAnsi="Times New Roman" w:cs="Times New Roman"/>
          <w:color w:val="000000"/>
          <w:sz w:val="24"/>
          <w:szCs w:val="24"/>
          <w:lang w:eastAsia="ru-RU" w:bidi="ru-RU"/>
        </w:rPr>
        <w:softHyphen/>
        <w:t>ности тренера процесс. Вся деятельность тренера - и в ходе трениро</w:t>
      </w:r>
      <w:r w:rsidRPr="0076190D">
        <w:rPr>
          <w:rFonts w:ascii="Times New Roman" w:hAnsi="Times New Roman" w:cs="Times New Roman"/>
          <w:color w:val="000000"/>
          <w:sz w:val="24"/>
          <w:szCs w:val="24"/>
          <w:lang w:eastAsia="ru-RU" w:bidi="ru-RU"/>
        </w:rPr>
        <w:softHyphen/>
        <w:t>вочных занятий, и при совместном с учениками проведении досуга, и на соревнованиях - это все есть воспитательная работа.</w:t>
      </w:r>
    </w:p>
    <w:p w:rsidR="005F67C0" w:rsidRPr="0076190D" w:rsidRDefault="005F67C0" w:rsidP="005F67C0">
      <w:pPr>
        <w:pStyle w:val="1"/>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Тем не менее эффективность воспитательной работы во многом зависит от тщательного выбора методов, средств и форм ее реализа</w:t>
      </w:r>
      <w:r w:rsidRPr="0076190D">
        <w:rPr>
          <w:rFonts w:ascii="Times New Roman" w:hAnsi="Times New Roman" w:cs="Times New Roman"/>
          <w:color w:val="000000"/>
          <w:sz w:val="24"/>
          <w:szCs w:val="24"/>
          <w:lang w:eastAsia="ru-RU" w:bidi="ru-RU"/>
        </w:rPr>
        <w:softHyphen/>
        <w:t>ции в процессе многолетней подготовки велосипедиста. Педагогические формы воз</w:t>
      </w:r>
      <w:r w:rsidRPr="0076190D">
        <w:rPr>
          <w:rFonts w:ascii="Times New Roman" w:hAnsi="Times New Roman" w:cs="Times New Roman"/>
          <w:color w:val="000000"/>
          <w:sz w:val="24"/>
          <w:szCs w:val="24"/>
          <w:lang w:eastAsia="ru-RU" w:bidi="ru-RU"/>
        </w:rPr>
        <w:softHyphen/>
        <w:t>действия, которые можно рекомендовать при работе с девушками, могут не подойти для юношей. Воздействия, которые могут эффек</w:t>
      </w:r>
      <w:r w:rsidRPr="0076190D">
        <w:rPr>
          <w:rFonts w:ascii="Times New Roman" w:hAnsi="Times New Roman" w:cs="Times New Roman"/>
          <w:color w:val="000000"/>
          <w:sz w:val="24"/>
          <w:szCs w:val="24"/>
          <w:lang w:eastAsia="ru-RU" w:bidi="ru-RU"/>
        </w:rPr>
        <w:softHyphen/>
        <w:t>тивно использоваться в подготовительном периоде годичного цикла подготовки, неприемлемы перед ответственными гонками и т.д.</w:t>
      </w:r>
    </w:p>
    <w:p w:rsidR="005F67C0" w:rsidRPr="0076190D" w:rsidRDefault="005F67C0" w:rsidP="005F67C0">
      <w:pPr>
        <w:pStyle w:val="1"/>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Методы воспитания юных спортсменов основаны на общих педа</w:t>
      </w:r>
      <w:r w:rsidRPr="0076190D">
        <w:rPr>
          <w:rFonts w:ascii="Times New Roman" w:hAnsi="Times New Roman" w:cs="Times New Roman"/>
          <w:color w:val="000000"/>
          <w:sz w:val="24"/>
          <w:szCs w:val="24"/>
          <w:lang w:eastAsia="ru-RU" w:bidi="ru-RU"/>
        </w:rPr>
        <w:softHyphen/>
        <w:t>гогических положениях и в то же время отражают специфику воспи</w:t>
      </w:r>
      <w:r w:rsidRPr="0076190D">
        <w:rPr>
          <w:rFonts w:ascii="Times New Roman" w:hAnsi="Times New Roman" w:cs="Times New Roman"/>
          <w:color w:val="000000"/>
          <w:sz w:val="24"/>
          <w:szCs w:val="24"/>
          <w:lang w:eastAsia="ru-RU" w:bidi="ru-RU"/>
        </w:rPr>
        <w:softHyphen/>
        <w:t>тательной работы тренера. Они делятся на следующие группы:</w:t>
      </w:r>
    </w:p>
    <w:p w:rsidR="005F67C0" w:rsidRPr="0076190D" w:rsidRDefault="005F67C0" w:rsidP="005F67C0">
      <w:pPr>
        <w:pStyle w:val="1"/>
        <w:widowControl w:val="0"/>
        <w:numPr>
          <w:ilvl w:val="0"/>
          <w:numId w:val="10"/>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формирование нравственного сознания (нравственное просве</w:t>
      </w:r>
      <w:r w:rsidRPr="0076190D">
        <w:rPr>
          <w:rFonts w:ascii="Times New Roman" w:hAnsi="Times New Roman" w:cs="Times New Roman"/>
          <w:color w:val="000000"/>
          <w:sz w:val="24"/>
          <w:szCs w:val="24"/>
          <w:lang w:eastAsia="ru-RU" w:bidi="ru-RU"/>
        </w:rPr>
        <w:softHyphen/>
        <w:t>щение);</w:t>
      </w:r>
    </w:p>
    <w:p w:rsidR="005F67C0" w:rsidRPr="0076190D" w:rsidRDefault="005F67C0" w:rsidP="005F67C0">
      <w:pPr>
        <w:pStyle w:val="1"/>
        <w:widowControl w:val="0"/>
        <w:numPr>
          <w:ilvl w:val="0"/>
          <w:numId w:val="10"/>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формирование общественного поведения;</w:t>
      </w:r>
    </w:p>
    <w:p w:rsidR="005F67C0" w:rsidRPr="0076190D" w:rsidRDefault="005F67C0" w:rsidP="005F67C0">
      <w:pPr>
        <w:pStyle w:val="1"/>
        <w:widowControl w:val="0"/>
        <w:numPr>
          <w:ilvl w:val="0"/>
          <w:numId w:val="10"/>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использование положительного примера;</w:t>
      </w:r>
    </w:p>
    <w:p w:rsidR="005F67C0" w:rsidRPr="0076190D" w:rsidRDefault="005F67C0" w:rsidP="005F67C0">
      <w:pPr>
        <w:pStyle w:val="1"/>
        <w:widowControl w:val="0"/>
        <w:numPr>
          <w:ilvl w:val="0"/>
          <w:numId w:val="10"/>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стимулирование положительных действий (поощрение);</w:t>
      </w:r>
    </w:p>
    <w:p w:rsidR="005F67C0" w:rsidRPr="00132D53" w:rsidRDefault="005F67C0" w:rsidP="005F67C0">
      <w:pPr>
        <w:pStyle w:val="1"/>
        <w:widowControl w:val="0"/>
        <w:numPr>
          <w:ilvl w:val="0"/>
          <w:numId w:val="10"/>
        </w:numPr>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 предупреждение и осуждение отрицательных действий (наказание).</w:t>
      </w:r>
    </w:p>
    <w:p w:rsidR="005F67C0" w:rsidRPr="0076190D" w:rsidRDefault="005F67C0" w:rsidP="005F67C0">
      <w:pPr>
        <w:pStyle w:val="1"/>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Необходимо учитывать влияние, которое оказывают родите</w:t>
      </w:r>
      <w:r>
        <w:rPr>
          <w:rFonts w:ascii="Times New Roman" w:hAnsi="Times New Roman" w:cs="Times New Roman"/>
          <w:color w:val="000000"/>
          <w:sz w:val="24"/>
          <w:szCs w:val="24"/>
          <w:lang w:eastAsia="ru-RU" w:bidi="ru-RU"/>
        </w:rPr>
        <w:t>ли на</w:t>
      </w:r>
      <w:r w:rsidRPr="0076190D">
        <w:rPr>
          <w:rFonts w:ascii="Times New Roman" w:hAnsi="Times New Roman" w:cs="Times New Roman"/>
          <w:color w:val="000000"/>
          <w:sz w:val="24"/>
          <w:szCs w:val="24"/>
          <w:lang w:eastAsia="ru-RU" w:bidi="ru-RU"/>
        </w:rPr>
        <w:t xml:space="preserve"> формирование отношения детей к занятиям велосипедным спорт</w:t>
      </w:r>
      <w:r>
        <w:rPr>
          <w:rFonts w:ascii="Times New Roman" w:hAnsi="Times New Roman" w:cs="Times New Roman"/>
          <w:color w:val="000000"/>
          <w:sz w:val="24"/>
          <w:szCs w:val="24"/>
          <w:lang w:eastAsia="ru-RU" w:bidi="ru-RU"/>
        </w:rPr>
        <w:t>.</w:t>
      </w:r>
      <w:r w:rsidRPr="0076190D">
        <w:rPr>
          <w:rFonts w:ascii="Times New Roman" w:hAnsi="Times New Roman" w:cs="Times New Roman"/>
          <w:color w:val="000000"/>
          <w:sz w:val="24"/>
          <w:szCs w:val="24"/>
          <w:lang w:eastAsia="ru-RU" w:bidi="ru-RU"/>
        </w:rPr>
        <w:t xml:space="preserve"> Наилучшие условия для занятий спортом создаются, как правил</w:t>
      </w:r>
      <w:r>
        <w:rPr>
          <w:rFonts w:ascii="Times New Roman" w:hAnsi="Times New Roman" w:cs="Times New Roman"/>
          <w:color w:val="000000"/>
          <w:sz w:val="24"/>
          <w:szCs w:val="24"/>
          <w:lang w:eastAsia="ru-RU" w:bidi="ru-RU"/>
        </w:rPr>
        <w:t>о в</w:t>
      </w:r>
      <w:r w:rsidRPr="0076190D">
        <w:rPr>
          <w:rFonts w:ascii="Times New Roman" w:hAnsi="Times New Roman" w:cs="Times New Roman"/>
          <w:color w:val="000000"/>
          <w:sz w:val="24"/>
          <w:szCs w:val="24"/>
          <w:lang w:eastAsia="ru-RU" w:bidi="ru-RU"/>
        </w:rPr>
        <w:t xml:space="preserve"> тех семьях, где родители имеют собственный спортивный опыт просто хорошо понимают, что спорт положительно влияет на </w:t>
      </w:r>
      <w:r>
        <w:rPr>
          <w:rFonts w:ascii="Times New Roman" w:hAnsi="Times New Roman" w:cs="Times New Roman"/>
          <w:color w:val="000000"/>
          <w:sz w:val="24"/>
          <w:szCs w:val="24"/>
          <w:lang w:eastAsia="ru-RU" w:bidi="ru-RU"/>
        </w:rPr>
        <w:t>формирование</w:t>
      </w:r>
      <w:r w:rsidRPr="0076190D">
        <w:rPr>
          <w:rFonts w:ascii="Times New Roman" w:hAnsi="Times New Roman" w:cs="Times New Roman"/>
          <w:color w:val="000000"/>
          <w:sz w:val="24"/>
          <w:szCs w:val="24"/>
          <w:lang w:eastAsia="ru-RU" w:bidi="ru-RU"/>
        </w:rPr>
        <w:t xml:space="preserve"> их ребенка как личности. Это возможно, если род</w:t>
      </w:r>
      <w:r>
        <w:rPr>
          <w:rFonts w:ascii="Times New Roman" w:hAnsi="Times New Roman" w:cs="Times New Roman"/>
          <w:color w:val="000000"/>
          <w:sz w:val="24"/>
          <w:szCs w:val="24"/>
          <w:lang w:eastAsia="ru-RU" w:bidi="ru-RU"/>
        </w:rPr>
        <w:t>ители</w:t>
      </w:r>
      <w:r w:rsidRPr="0076190D">
        <w:rPr>
          <w:rFonts w:ascii="Times New Roman" w:hAnsi="Times New Roman" w:cs="Times New Roman"/>
          <w:color w:val="000000"/>
          <w:sz w:val="24"/>
          <w:szCs w:val="24"/>
          <w:lang w:eastAsia="ru-RU" w:bidi="ru-RU"/>
        </w:rPr>
        <w:t xml:space="preserve"> полностью доверяют тренеру, поддерживают его авторитет и </w:t>
      </w:r>
      <w:r>
        <w:rPr>
          <w:rFonts w:ascii="Times New Roman" w:hAnsi="Times New Roman" w:cs="Times New Roman"/>
          <w:color w:val="000000"/>
          <w:sz w:val="24"/>
          <w:szCs w:val="24"/>
          <w:lang w:eastAsia="ru-RU" w:bidi="ru-RU"/>
        </w:rPr>
        <w:t>обеспечивают</w:t>
      </w:r>
      <w:r w:rsidRPr="0076190D">
        <w:rPr>
          <w:rFonts w:ascii="Times New Roman" w:hAnsi="Times New Roman" w:cs="Times New Roman"/>
          <w:color w:val="000000"/>
          <w:sz w:val="24"/>
          <w:szCs w:val="24"/>
          <w:lang w:eastAsia="ru-RU" w:bidi="ru-RU"/>
        </w:rPr>
        <w:t xml:space="preserve"> выполнение требований тренера к условиям жизни  спортсмена в семье.</w:t>
      </w:r>
    </w:p>
    <w:p w:rsidR="005F67C0" w:rsidRPr="0076190D" w:rsidRDefault="005F67C0" w:rsidP="005F67C0">
      <w:pPr>
        <w:pStyle w:val="1"/>
        <w:shd w:val="clear" w:color="auto" w:fill="auto"/>
        <w:tabs>
          <w:tab w:val="left" w:pos="10348"/>
        </w:tabs>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 xml:space="preserve">Очень сложно работать с теми спортсменами, чьи родители </w:t>
      </w:r>
      <w:r>
        <w:rPr>
          <w:rFonts w:ascii="Times New Roman" w:hAnsi="Times New Roman" w:cs="Times New Roman"/>
          <w:color w:val="000000"/>
          <w:sz w:val="24"/>
          <w:szCs w:val="24"/>
          <w:lang w:eastAsia="ru-RU" w:bidi="ru-RU"/>
        </w:rPr>
        <w:t>без</w:t>
      </w:r>
      <w:r w:rsidRPr="0076190D">
        <w:rPr>
          <w:rFonts w:ascii="Times New Roman" w:hAnsi="Times New Roman" w:cs="Times New Roman"/>
          <w:color w:val="000000"/>
          <w:sz w:val="24"/>
          <w:szCs w:val="24"/>
          <w:lang w:eastAsia="ru-RU" w:bidi="ru-RU"/>
        </w:rPr>
        <w:t>различны к велосипедному спорту и не придают значения увлече</w:t>
      </w:r>
      <w:r>
        <w:rPr>
          <w:rFonts w:ascii="Times New Roman" w:hAnsi="Times New Roman" w:cs="Times New Roman"/>
          <w:color w:val="000000"/>
          <w:sz w:val="24"/>
          <w:szCs w:val="24"/>
          <w:lang w:eastAsia="ru-RU" w:bidi="ru-RU"/>
        </w:rPr>
        <w:t>нию</w:t>
      </w:r>
      <w:r w:rsidRPr="0076190D">
        <w:rPr>
          <w:rFonts w:ascii="Times New Roman" w:hAnsi="Times New Roman" w:cs="Times New Roman"/>
          <w:color w:val="000000"/>
          <w:sz w:val="24"/>
          <w:szCs w:val="24"/>
          <w:lang w:eastAsia="ru-RU" w:bidi="ru-RU"/>
        </w:rPr>
        <w:t xml:space="preserve"> их детей. Нелегко работать с детьми излишне честолюбивых ро</w:t>
      </w:r>
      <w:r>
        <w:rPr>
          <w:rFonts w:ascii="Times New Roman" w:hAnsi="Times New Roman" w:cs="Times New Roman"/>
          <w:color w:val="000000"/>
          <w:sz w:val="24"/>
          <w:szCs w:val="24"/>
          <w:lang w:eastAsia="ru-RU" w:bidi="ru-RU"/>
        </w:rPr>
        <w:t>дителей</w:t>
      </w:r>
      <w:r w:rsidRPr="0076190D">
        <w:rPr>
          <w:rFonts w:ascii="Times New Roman" w:hAnsi="Times New Roman" w:cs="Times New Roman"/>
          <w:color w:val="000000"/>
          <w:sz w:val="24"/>
          <w:szCs w:val="24"/>
          <w:lang w:eastAsia="ru-RU" w:bidi="ru-RU"/>
        </w:rPr>
        <w:t>, которые постоянной жаждой успеха угнетают психику  спортсмена, нередко вмешиваются в решения тренера, предла</w:t>
      </w:r>
      <w:r>
        <w:rPr>
          <w:rFonts w:ascii="Times New Roman" w:hAnsi="Times New Roman" w:cs="Times New Roman"/>
          <w:color w:val="000000"/>
          <w:sz w:val="24"/>
          <w:szCs w:val="24"/>
          <w:lang w:eastAsia="ru-RU" w:bidi="ru-RU"/>
        </w:rPr>
        <w:t>гают</w:t>
      </w:r>
      <w:r w:rsidRPr="0076190D">
        <w:rPr>
          <w:rFonts w:ascii="Times New Roman" w:hAnsi="Times New Roman" w:cs="Times New Roman"/>
          <w:color w:val="000000"/>
          <w:sz w:val="24"/>
          <w:szCs w:val="24"/>
          <w:lang w:eastAsia="ru-RU" w:bidi="ru-RU"/>
        </w:rPr>
        <w:t xml:space="preserve"> свои варианты тренировки. С какими бы родителями ни при</w:t>
      </w:r>
      <w:r>
        <w:rPr>
          <w:rFonts w:ascii="Times New Roman" w:hAnsi="Times New Roman" w:cs="Times New Roman"/>
          <w:color w:val="000000"/>
          <w:sz w:val="24"/>
          <w:szCs w:val="24"/>
          <w:lang w:eastAsia="ru-RU" w:bidi="ru-RU"/>
        </w:rPr>
        <w:t>шлось бы</w:t>
      </w:r>
      <w:r w:rsidRPr="0076190D">
        <w:rPr>
          <w:rFonts w:ascii="Times New Roman" w:hAnsi="Times New Roman" w:cs="Times New Roman"/>
          <w:color w:val="000000"/>
          <w:sz w:val="24"/>
          <w:szCs w:val="24"/>
          <w:lang w:eastAsia="ru-RU" w:bidi="ru-RU"/>
        </w:rPr>
        <w:t xml:space="preserve"> иметь дело, всегда нужно исходить из интересов детей, учиты</w:t>
      </w:r>
      <w:r>
        <w:rPr>
          <w:rFonts w:ascii="Times New Roman" w:hAnsi="Times New Roman" w:cs="Times New Roman"/>
          <w:color w:val="000000"/>
          <w:sz w:val="24"/>
          <w:szCs w:val="24"/>
          <w:lang w:eastAsia="ru-RU" w:bidi="ru-RU"/>
        </w:rPr>
        <w:t>вать,</w:t>
      </w:r>
      <w:r w:rsidRPr="0076190D">
        <w:rPr>
          <w:rFonts w:ascii="Times New Roman" w:hAnsi="Times New Roman" w:cs="Times New Roman"/>
          <w:color w:val="000000"/>
          <w:sz w:val="24"/>
          <w:szCs w:val="24"/>
          <w:lang w:eastAsia="ru-RU" w:bidi="ru-RU"/>
        </w:rPr>
        <w:t xml:space="preserve"> что родители, особенно на</w:t>
      </w:r>
      <w:r>
        <w:rPr>
          <w:rFonts w:ascii="Times New Roman" w:hAnsi="Times New Roman" w:cs="Times New Roman"/>
          <w:color w:val="000000"/>
          <w:sz w:val="24"/>
          <w:szCs w:val="24"/>
          <w:lang w:eastAsia="ru-RU" w:bidi="ru-RU"/>
        </w:rPr>
        <w:t xml:space="preserve"> первых порах, в решающей мере влияют</w:t>
      </w:r>
      <w:r w:rsidRPr="0076190D">
        <w:rPr>
          <w:rFonts w:ascii="Times New Roman" w:hAnsi="Times New Roman" w:cs="Times New Roman"/>
          <w:color w:val="000000"/>
          <w:sz w:val="24"/>
          <w:szCs w:val="24"/>
          <w:lang w:eastAsia="ru-RU" w:bidi="ru-RU"/>
        </w:rPr>
        <w:t xml:space="preserve"> на мотивацию детей к занятиям спортом. Поэтому тренер до</w:t>
      </w:r>
      <w:r>
        <w:rPr>
          <w:rFonts w:ascii="Times New Roman" w:hAnsi="Times New Roman" w:cs="Times New Roman"/>
          <w:color w:val="000000"/>
          <w:sz w:val="24"/>
          <w:szCs w:val="24"/>
          <w:lang w:eastAsia="ru-RU" w:bidi="ru-RU"/>
        </w:rPr>
        <w:t>лжен</w:t>
      </w:r>
      <w:r w:rsidRPr="0076190D">
        <w:rPr>
          <w:rFonts w:ascii="Times New Roman" w:hAnsi="Times New Roman" w:cs="Times New Roman"/>
          <w:color w:val="000000"/>
          <w:sz w:val="24"/>
          <w:szCs w:val="24"/>
          <w:lang w:eastAsia="ru-RU" w:bidi="ru-RU"/>
        </w:rPr>
        <w:t xml:space="preserve"> пытаться найти взаимопонимание с родителями.</w:t>
      </w:r>
    </w:p>
    <w:p w:rsidR="005F67C0" w:rsidRPr="0076190D" w:rsidRDefault="005F67C0" w:rsidP="005F67C0">
      <w:pPr>
        <w:pStyle w:val="1"/>
        <w:shd w:val="clear" w:color="auto" w:fill="auto"/>
        <w:tabs>
          <w:tab w:val="left" w:pos="10348"/>
        </w:tabs>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Ведущее значение в воспитательной работе с юными велоси</w:t>
      </w:r>
      <w:r>
        <w:rPr>
          <w:rFonts w:ascii="Times New Roman" w:hAnsi="Times New Roman" w:cs="Times New Roman"/>
          <w:color w:val="000000"/>
          <w:sz w:val="24"/>
          <w:szCs w:val="24"/>
          <w:lang w:eastAsia="ru-RU" w:bidi="ru-RU"/>
        </w:rPr>
        <w:t>педистами</w:t>
      </w:r>
      <w:r w:rsidRPr="0076190D">
        <w:rPr>
          <w:rFonts w:ascii="Times New Roman" w:hAnsi="Times New Roman" w:cs="Times New Roman"/>
          <w:color w:val="000000"/>
          <w:sz w:val="24"/>
          <w:szCs w:val="24"/>
          <w:lang w:eastAsia="ru-RU" w:bidi="ru-RU"/>
        </w:rPr>
        <w:t xml:space="preserve"> должно уделяться формированию таких значимых для спо</w:t>
      </w:r>
      <w:r>
        <w:rPr>
          <w:rFonts w:ascii="Times New Roman" w:hAnsi="Times New Roman" w:cs="Times New Roman"/>
          <w:color w:val="000000"/>
          <w:sz w:val="24"/>
          <w:szCs w:val="24"/>
          <w:lang w:eastAsia="ru-RU" w:bidi="ru-RU"/>
        </w:rPr>
        <w:t>ртивной</w:t>
      </w:r>
      <w:r w:rsidRPr="0076190D">
        <w:rPr>
          <w:rFonts w:ascii="Times New Roman" w:hAnsi="Times New Roman" w:cs="Times New Roman"/>
          <w:color w:val="000000"/>
          <w:sz w:val="24"/>
          <w:szCs w:val="24"/>
          <w:lang w:eastAsia="ru-RU" w:bidi="ru-RU"/>
        </w:rPr>
        <w:t xml:space="preserve"> деятельности нравственных черт личности, как </w:t>
      </w:r>
      <w:r w:rsidRPr="00132D53">
        <w:rPr>
          <w:rStyle w:val="ae"/>
          <w:rFonts w:eastAsia="Segoe UI"/>
          <w:sz w:val="24"/>
          <w:szCs w:val="24"/>
        </w:rPr>
        <w:t xml:space="preserve">воля, </w:t>
      </w:r>
      <w:r>
        <w:rPr>
          <w:rStyle w:val="ae"/>
          <w:rFonts w:eastAsia="Segoe UI"/>
          <w:sz w:val="24"/>
          <w:szCs w:val="24"/>
        </w:rPr>
        <w:t>трудолюбие</w:t>
      </w:r>
      <w:r w:rsidRPr="00132D53">
        <w:rPr>
          <w:rStyle w:val="ae"/>
          <w:rFonts w:eastAsia="Segoe UI"/>
          <w:sz w:val="24"/>
          <w:szCs w:val="24"/>
        </w:rPr>
        <w:t>, дисциплинированность</w:t>
      </w:r>
      <w:r w:rsidRPr="0076190D">
        <w:rPr>
          <w:rStyle w:val="ae"/>
          <w:rFonts w:eastAsia="Segoe UI"/>
          <w:sz w:val="24"/>
          <w:szCs w:val="24"/>
        </w:rPr>
        <w:t>.</w:t>
      </w:r>
    </w:p>
    <w:p w:rsidR="005F67C0" w:rsidRPr="0076190D" w:rsidRDefault="005F67C0" w:rsidP="005F67C0">
      <w:pPr>
        <w:pStyle w:val="1"/>
        <w:shd w:val="clear" w:color="auto" w:fill="auto"/>
        <w:tabs>
          <w:tab w:val="left" w:pos="10348"/>
        </w:tabs>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Воспитание волевых качеств велосипедиста - одна из важна задач деятельности педагога-тренера. Волевые качества формир</w:t>
      </w:r>
      <w:r>
        <w:rPr>
          <w:rFonts w:ascii="Times New Roman" w:hAnsi="Times New Roman" w:cs="Times New Roman"/>
          <w:color w:val="000000"/>
          <w:sz w:val="24"/>
          <w:szCs w:val="24"/>
          <w:lang w:eastAsia="ru-RU" w:bidi="ru-RU"/>
        </w:rPr>
        <w:t>уются</w:t>
      </w:r>
      <w:r w:rsidRPr="0076190D">
        <w:rPr>
          <w:rFonts w:ascii="Times New Roman" w:hAnsi="Times New Roman" w:cs="Times New Roman"/>
          <w:color w:val="000000"/>
          <w:sz w:val="24"/>
          <w:szCs w:val="24"/>
          <w:lang w:eastAsia="ru-RU" w:bidi="ru-RU"/>
        </w:rPr>
        <w:t xml:space="preserve"> в процессе сознательного преодоления трудностей объективного </w:t>
      </w:r>
      <w:r>
        <w:rPr>
          <w:rFonts w:ascii="Times New Roman" w:hAnsi="Times New Roman" w:cs="Times New Roman"/>
          <w:color w:val="000000"/>
          <w:sz w:val="24"/>
          <w:szCs w:val="24"/>
          <w:lang w:eastAsia="ru-RU" w:bidi="ru-RU"/>
        </w:rPr>
        <w:t>и</w:t>
      </w:r>
      <w:r w:rsidRPr="0076190D">
        <w:rPr>
          <w:rFonts w:ascii="Times New Roman" w:hAnsi="Times New Roman" w:cs="Times New Roman"/>
          <w:color w:val="000000"/>
          <w:sz w:val="24"/>
          <w:szCs w:val="24"/>
          <w:lang w:eastAsia="ru-RU" w:bidi="ru-RU"/>
        </w:rPr>
        <w:t xml:space="preserve"> субъективного характера. </w:t>
      </w:r>
    </w:p>
    <w:p w:rsidR="005F67C0" w:rsidRPr="0076190D" w:rsidRDefault="005F67C0" w:rsidP="005F67C0">
      <w:pPr>
        <w:pStyle w:val="1"/>
        <w:shd w:val="clear" w:color="auto" w:fill="auto"/>
        <w:spacing w:after="0" w:line="240" w:lineRule="auto"/>
        <w:ind w:right="20"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Практика учебно-тренировочной деятельности в условиях спортив</w:t>
      </w:r>
      <w:r w:rsidRPr="0076190D">
        <w:rPr>
          <w:rFonts w:ascii="Times New Roman" w:hAnsi="Times New Roman" w:cs="Times New Roman"/>
          <w:color w:val="000000"/>
          <w:sz w:val="24"/>
          <w:szCs w:val="24"/>
          <w:lang w:eastAsia="ru-RU" w:bidi="ru-RU"/>
        </w:rPr>
        <w:softHyphen/>
        <w:t>ной школы создает широкие возможности для воспитания нравствен</w:t>
      </w:r>
      <w:r w:rsidRPr="0076190D">
        <w:rPr>
          <w:rFonts w:ascii="Times New Roman" w:hAnsi="Times New Roman" w:cs="Times New Roman"/>
          <w:color w:val="000000"/>
          <w:sz w:val="24"/>
          <w:szCs w:val="24"/>
          <w:lang w:eastAsia="ru-RU" w:bidi="ru-RU"/>
        </w:rPr>
        <w:softHyphen/>
        <w:t>ного отношения к труду. Воспитание спортивного трудолюбия пред</w:t>
      </w:r>
      <w:r w:rsidRPr="0076190D">
        <w:rPr>
          <w:rFonts w:ascii="Times New Roman" w:hAnsi="Times New Roman" w:cs="Times New Roman"/>
          <w:color w:val="000000"/>
          <w:sz w:val="24"/>
          <w:szCs w:val="24"/>
          <w:lang w:eastAsia="ru-RU" w:bidi="ru-RU"/>
        </w:rPr>
        <w:softHyphen/>
        <w:t>полагает формирование способности юного спортсмена к преодоле</w:t>
      </w:r>
      <w:r w:rsidRPr="0076190D">
        <w:rPr>
          <w:rFonts w:ascii="Times New Roman" w:hAnsi="Times New Roman" w:cs="Times New Roman"/>
          <w:color w:val="000000"/>
          <w:sz w:val="24"/>
          <w:szCs w:val="24"/>
          <w:lang w:eastAsia="ru-RU" w:bidi="ru-RU"/>
        </w:rPr>
        <w:softHyphen/>
        <w:t>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w:t>
      </w:r>
      <w:r w:rsidRPr="0076190D">
        <w:rPr>
          <w:rFonts w:ascii="Times New Roman" w:hAnsi="Times New Roman" w:cs="Times New Roman"/>
          <w:color w:val="000000"/>
          <w:sz w:val="24"/>
          <w:szCs w:val="24"/>
          <w:lang w:eastAsia="ru-RU" w:bidi="ru-RU"/>
        </w:rPr>
        <w:softHyphen/>
        <w:t>ем нравственного отношения к труду следует считать потребность к систематической тренировочной деятельности. В условиях современ</w:t>
      </w:r>
      <w:r w:rsidRPr="0076190D">
        <w:rPr>
          <w:rFonts w:ascii="Times New Roman" w:hAnsi="Times New Roman" w:cs="Times New Roman"/>
          <w:color w:val="000000"/>
          <w:sz w:val="24"/>
          <w:szCs w:val="24"/>
          <w:lang w:eastAsia="ru-RU" w:bidi="ru-RU"/>
        </w:rPr>
        <w:softHyphen/>
        <w:t>ного велосипедного спорта значительные нагрузки выполняются спортсменом не только потому, что доставляют удовольствие, а преж</w:t>
      </w:r>
      <w:r w:rsidRPr="0076190D">
        <w:rPr>
          <w:rFonts w:ascii="Times New Roman" w:hAnsi="Times New Roman" w:cs="Times New Roman"/>
          <w:color w:val="000000"/>
          <w:sz w:val="24"/>
          <w:szCs w:val="24"/>
          <w:lang w:eastAsia="ru-RU" w:bidi="ru-RU"/>
        </w:rPr>
        <w:softHyphen/>
        <w:t>де всего потому, что становятся осознанной им необходимостью, глав</w:t>
      </w:r>
      <w:r w:rsidRPr="0076190D">
        <w:rPr>
          <w:rFonts w:ascii="Times New Roman" w:hAnsi="Times New Roman" w:cs="Times New Roman"/>
          <w:color w:val="000000"/>
          <w:sz w:val="24"/>
          <w:szCs w:val="24"/>
          <w:lang w:eastAsia="ru-RU" w:bidi="ru-RU"/>
        </w:rPr>
        <w:softHyphen/>
        <w:t>ным условием достижения цели спортивной деятельности. На конк</w:t>
      </w:r>
      <w:r w:rsidRPr="0076190D">
        <w:rPr>
          <w:rFonts w:ascii="Times New Roman" w:hAnsi="Times New Roman" w:cs="Times New Roman"/>
          <w:color w:val="000000"/>
          <w:sz w:val="24"/>
          <w:szCs w:val="24"/>
          <w:lang w:eastAsia="ru-RU" w:bidi="ru-RU"/>
        </w:rPr>
        <w:softHyphen/>
        <w:t>ретных примерах нужно убеждать юного спортсмена, что успех в со</w:t>
      </w:r>
      <w:r w:rsidRPr="0076190D">
        <w:rPr>
          <w:rFonts w:ascii="Times New Roman" w:hAnsi="Times New Roman" w:cs="Times New Roman"/>
          <w:color w:val="000000"/>
          <w:sz w:val="24"/>
          <w:szCs w:val="24"/>
          <w:lang w:eastAsia="ru-RU" w:bidi="ru-RU"/>
        </w:rPr>
        <w:softHyphen/>
        <w:t>временном спорте зависит главным образом от целеустремленности и трудолюбия. Вместе с тем в работе с детьми необходимо придержи</w:t>
      </w:r>
      <w:r w:rsidRPr="0076190D">
        <w:rPr>
          <w:rFonts w:ascii="Times New Roman" w:hAnsi="Times New Roman" w:cs="Times New Roman"/>
          <w:color w:val="000000"/>
          <w:sz w:val="24"/>
          <w:szCs w:val="24"/>
          <w:lang w:eastAsia="ru-RU" w:bidi="ru-RU"/>
        </w:rPr>
        <w:softHyphen/>
        <w:t>ваться строгой последовательности и постепенности в повышении требований.</w:t>
      </w:r>
    </w:p>
    <w:p w:rsidR="005F67C0" w:rsidRPr="0076190D" w:rsidRDefault="005F67C0" w:rsidP="005F67C0">
      <w:pPr>
        <w:pStyle w:val="1"/>
        <w:shd w:val="clear" w:color="auto" w:fill="auto"/>
        <w:spacing w:after="0" w:line="240" w:lineRule="auto"/>
        <w:ind w:right="-2" w:firstLine="709"/>
        <w:jc w:val="both"/>
        <w:rPr>
          <w:rFonts w:ascii="Times New Roman" w:hAnsi="Times New Roman" w:cs="Times New Roman"/>
          <w:color w:val="000000"/>
          <w:sz w:val="24"/>
          <w:szCs w:val="24"/>
          <w:lang w:eastAsia="ru-RU" w:bidi="ru-RU"/>
        </w:rPr>
      </w:pPr>
      <w:r w:rsidRPr="0076190D">
        <w:rPr>
          <w:rFonts w:ascii="Times New Roman" w:hAnsi="Times New Roman" w:cs="Times New Roman"/>
          <w:color w:val="000000"/>
          <w:sz w:val="24"/>
          <w:szCs w:val="24"/>
          <w:lang w:eastAsia="ru-RU" w:bidi="ru-RU"/>
        </w:rPr>
        <w:lastRenderedPageBreak/>
        <w:t>Особое внимание воспитанию дисциплинированности следует уделять уже с первых занятий велосипедным спортом. Строгое со</w:t>
      </w:r>
      <w:r w:rsidRPr="0076190D">
        <w:rPr>
          <w:rFonts w:ascii="Times New Roman" w:hAnsi="Times New Roman" w:cs="Times New Roman"/>
          <w:color w:val="000000"/>
          <w:sz w:val="24"/>
          <w:szCs w:val="24"/>
          <w:lang w:eastAsia="ru-RU" w:bidi="ru-RU"/>
        </w:rPr>
        <w:softHyphen/>
        <w:t>блюдение правил дорожного движения, организации тренировки и участия в соревнованиях, четкое исполнение указаний тренера, дисциплинированное поведение на тренировочных занятиях, в школе и дома - на все это должен постоянно обращать внимание тренер.</w:t>
      </w:r>
    </w:p>
    <w:p w:rsidR="005F67C0" w:rsidRPr="0076190D" w:rsidRDefault="005F67C0" w:rsidP="005F67C0">
      <w:pPr>
        <w:pStyle w:val="1"/>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Ведущее место в формировании нравственного сознания  спортсменов принадлежит методам убеждения. Убеждение во случаях должно быть доказательным, нужны тщательно подоб</w:t>
      </w:r>
      <w:r>
        <w:rPr>
          <w:rFonts w:ascii="Times New Roman" w:hAnsi="Times New Roman" w:cs="Times New Roman"/>
          <w:color w:val="000000"/>
          <w:sz w:val="24"/>
          <w:szCs w:val="24"/>
          <w:lang w:eastAsia="ru-RU" w:bidi="ru-RU"/>
        </w:rPr>
        <w:t>ранные</w:t>
      </w:r>
      <w:r w:rsidRPr="0076190D">
        <w:rPr>
          <w:rFonts w:ascii="Times New Roman" w:hAnsi="Times New Roman" w:cs="Times New Roman"/>
          <w:color w:val="000000"/>
          <w:sz w:val="24"/>
          <w:szCs w:val="24"/>
          <w:lang w:eastAsia="ru-RU" w:bidi="ru-RU"/>
        </w:rPr>
        <w:t xml:space="preserve"> аналогии, сравнения, примеры. Формулировку общих пр</w:t>
      </w:r>
      <w:r>
        <w:rPr>
          <w:rFonts w:ascii="Times New Roman" w:hAnsi="Times New Roman" w:cs="Times New Roman"/>
          <w:color w:val="000000"/>
          <w:sz w:val="24"/>
          <w:szCs w:val="24"/>
          <w:lang w:eastAsia="ru-RU" w:bidi="ru-RU"/>
        </w:rPr>
        <w:t>инципов</w:t>
      </w:r>
      <w:r w:rsidRPr="0076190D">
        <w:rPr>
          <w:rFonts w:ascii="Times New Roman" w:hAnsi="Times New Roman" w:cs="Times New Roman"/>
          <w:color w:val="000000"/>
          <w:sz w:val="24"/>
          <w:szCs w:val="24"/>
          <w:lang w:eastAsia="ru-RU" w:bidi="ru-RU"/>
        </w:rPr>
        <w:t xml:space="preserve"> поведения надо подкреплять ссылками на конкретные дан</w:t>
      </w:r>
      <w:r>
        <w:rPr>
          <w:rFonts w:ascii="Times New Roman" w:hAnsi="Times New Roman" w:cs="Times New Roman"/>
          <w:color w:val="000000"/>
          <w:sz w:val="24"/>
          <w:szCs w:val="24"/>
          <w:lang w:eastAsia="ru-RU" w:bidi="ru-RU"/>
        </w:rPr>
        <w:t>ные</w:t>
      </w:r>
      <w:r w:rsidRPr="0076190D">
        <w:rPr>
          <w:rFonts w:ascii="Times New Roman" w:hAnsi="Times New Roman" w:cs="Times New Roman"/>
          <w:color w:val="000000"/>
          <w:sz w:val="24"/>
          <w:szCs w:val="24"/>
          <w:lang w:eastAsia="ru-RU" w:bidi="ru-RU"/>
        </w:rPr>
        <w:t>; на опыт самого занимающегося.</w:t>
      </w:r>
    </w:p>
    <w:p w:rsidR="005F67C0" w:rsidRPr="0076190D" w:rsidRDefault="005F67C0" w:rsidP="005F67C0">
      <w:pPr>
        <w:pStyle w:val="1"/>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Важными методами нравственного воспитания являются поощ</w:t>
      </w:r>
      <w:r>
        <w:rPr>
          <w:rFonts w:ascii="Times New Roman" w:hAnsi="Times New Roman" w:cs="Times New Roman"/>
          <w:color w:val="000000"/>
          <w:sz w:val="24"/>
          <w:szCs w:val="24"/>
          <w:lang w:eastAsia="ru-RU" w:bidi="ru-RU"/>
        </w:rPr>
        <w:t>рение и</w:t>
      </w:r>
      <w:r w:rsidRPr="0076190D">
        <w:rPr>
          <w:rFonts w:ascii="Times New Roman" w:hAnsi="Times New Roman" w:cs="Times New Roman"/>
          <w:color w:val="000000"/>
          <w:sz w:val="24"/>
          <w:szCs w:val="24"/>
          <w:lang w:eastAsia="ru-RU" w:bidi="ru-RU"/>
        </w:rPr>
        <w:t xml:space="preserve"> наказание. Поощрение спортсмена выражается в положительной </w:t>
      </w:r>
      <w:r>
        <w:rPr>
          <w:rFonts w:ascii="Times New Roman" w:hAnsi="Times New Roman" w:cs="Times New Roman"/>
          <w:color w:val="000000"/>
          <w:sz w:val="24"/>
          <w:szCs w:val="24"/>
          <w:lang w:bidi="en-US"/>
        </w:rPr>
        <w:t>оценке</w:t>
      </w:r>
      <w:r w:rsidRPr="0076190D">
        <w:rPr>
          <w:rFonts w:ascii="Times New Roman" w:hAnsi="Times New Roman" w:cs="Times New Roman"/>
          <w:color w:val="000000"/>
          <w:sz w:val="24"/>
          <w:szCs w:val="24"/>
          <w:lang w:eastAsia="ru-RU" w:bidi="ru-RU"/>
        </w:rPr>
        <w:t xml:space="preserve"> его действий и поступков. Оно может быть в виде одобрения, по</w:t>
      </w:r>
      <w:r>
        <w:rPr>
          <w:rFonts w:ascii="Times New Roman" w:hAnsi="Times New Roman" w:cs="Times New Roman"/>
          <w:color w:val="000000"/>
          <w:sz w:val="24"/>
          <w:szCs w:val="24"/>
          <w:lang w:eastAsia="ru-RU" w:bidi="ru-RU"/>
        </w:rPr>
        <w:t>хвалы,</w:t>
      </w:r>
      <w:r w:rsidRPr="0076190D">
        <w:rPr>
          <w:rFonts w:ascii="Times New Roman" w:hAnsi="Times New Roman" w:cs="Times New Roman"/>
          <w:color w:val="000000"/>
          <w:sz w:val="24"/>
          <w:szCs w:val="24"/>
          <w:lang w:eastAsia="ru-RU" w:bidi="ru-RU"/>
        </w:rPr>
        <w:t xml:space="preserve"> благодарности тренера и коллектива. Любое поощрение до</w:t>
      </w:r>
      <w:r>
        <w:rPr>
          <w:rFonts w:ascii="Times New Roman" w:hAnsi="Times New Roman" w:cs="Times New Roman"/>
          <w:color w:val="000000"/>
          <w:sz w:val="24"/>
          <w:szCs w:val="24"/>
          <w:lang w:eastAsia="ru-RU" w:bidi="ru-RU"/>
        </w:rPr>
        <w:t>лжно</w:t>
      </w:r>
      <w:r w:rsidRPr="0076190D">
        <w:rPr>
          <w:rFonts w:ascii="Times New Roman" w:hAnsi="Times New Roman" w:cs="Times New Roman"/>
          <w:color w:val="000000"/>
          <w:sz w:val="24"/>
          <w:szCs w:val="24"/>
          <w:lang w:eastAsia="ru-RU" w:bidi="ru-RU"/>
        </w:rPr>
        <w:t xml:space="preserve"> выноситься с учетом необходимых педагогических требований и </w:t>
      </w:r>
      <w:r>
        <w:rPr>
          <w:rFonts w:ascii="Times New Roman" w:hAnsi="Times New Roman" w:cs="Times New Roman"/>
          <w:color w:val="000000"/>
          <w:sz w:val="24"/>
          <w:szCs w:val="24"/>
          <w:lang w:eastAsia="ru-RU" w:bidi="ru-RU"/>
        </w:rPr>
        <w:t>соответствовать</w:t>
      </w:r>
      <w:r w:rsidRPr="0076190D">
        <w:rPr>
          <w:rFonts w:ascii="Times New Roman" w:hAnsi="Times New Roman" w:cs="Times New Roman"/>
          <w:color w:val="000000"/>
          <w:sz w:val="24"/>
          <w:szCs w:val="24"/>
          <w:lang w:eastAsia="ru-RU" w:bidi="ru-RU"/>
        </w:rPr>
        <w:t xml:space="preserve"> действительным заслугам спортсмена. Наказание спор</w:t>
      </w:r>
      <w:r>
        <w:rPr>
          <w:rFonts w:ascii="Times New Roman" w:hAnsi="Times New Roman" w:cs="Times New Roman"/>
          <w:color w:val="000000"/>
          <w:sz w:val="24"/>
          <w:szCs w:val="24"/>
          <w:lang w:eastAsia="ru-RU" w:bidi="ru-RU"/>
        </w:rPr>
        <w:t>тсмена</w:t>
      </w:r>
      <w:r w:rsidRPr="0076190D">
        <w:rPr>
          <w:rFonts w:ascii="Times New Roman" w:hAnsi="Times New Roman" w:cs="Times New Roman"/>
          <w:color w:val="000000"/>
          <w:sz w:val="24"/>
          <w:szCs w:val="24"/>
          <w:lang w:eastAsia="ru-RU" w:bidi="ru-RU"/>
        </w:rPr>
        <w:t xml:space="preserve"> может выражаться в форме осуждения, отрицательной оце</w:t>
      </w:r>
      <w:r>
        <w:rPr>
          <w:rFonts w:ascii="Times New Roman" w:hAnsi="Times New Roman" w:cs="Times New Roman"/>
          <w:color w:val="000000"/>
          <w:sz w:val="24"/>
          <w:szCs w:val="24"/>
          <w:lang w:eastAsia="ru-RU" w:bidi="ru-RU"/>
        </w:rPr>
        <w:t>нке</w:t>
      </w:r>
      <w:r w:rsidRPr="0076190D">
        <w:rPr>
          <w:rFonts w:ascii="Times New Roman" w:hAnsi="Times New Roman" w:cs="Times New Roman"/>
          <w:color w:val="000000"/>
          <w:sz w:val="24"/>
          <w:szCs w:val="24"/>
          <w:lang w:eastAsia="ru-RU" w:bidi="ru-RU"/>
        </w:rPr>
        <w:t xml:space="preserve"> поступков и действий спортсмена. Виды наказаний разнообразны: </w:t>
      </w:r>
      <w:r>
        <w:rPr>
          <w:rFonts w:ascii="Times New Roman" w:hAnsi="Times New Roman" w:cs="Times New Roman"/>
          <w:color w:val="000000"/>
          <w:sz w:val="24"/>
          <w:szCs w:val="24"/>
          <w:lang w:eastAsia="ru-RU" w:bidi="ru-RU"/>
        </w:rPr>
        <w:t>за</w:t>
      </w:r>
      <w:r w:rsidRPr="0076190D">
        <w:rPr>
          <w:rFonts w:ascii="Times New Roman" w:hAnsi="Times New Roman" w:cs="Times New Roman"/>
          <w:color w:val="000000"/>
          <w:sz w:val="24"/>
          <w:szCs w:val="24"/>
          <w:lang w:eastAsia="ru-RU" w:bidi="ru-RU"/>
        </w:rPr>
        <w:t xml:space="preserve">мечание, устный выговор, выговор в приказе, разбор поступка в </w:t>
      </w:r>
      <w:r>
        <w:rPr>
          <w:rFonts w:ascii="Times New Roman" w:hAnsi="Times New Roman" w:cs="Times New Roman"/>
          <w:color w:val="000000"/>
          <w:sz w:val="24"/>
          <w:szCs w:val="24"/>
          <w:lang w:eastAsia="ru-RU" w:bidi="ru-RU"/>
        </w:rPr>
        <w:t>спортивном</w:t>
      </w:r>
      <w:r w:rsidRPr="0076190D">
        <w:rPr>
          <w:rFonts w:ascii="Times New Roman" w:hAnsi="Times New Roman" w:cs="Times New Roman"/>
          <w:color w:val="000000"/>
          <w:sz w:val="24"/>
          <w:szCs w:val="24"/>
          <w:lang w:eastAsia="ru-RU" w:bidi="ru-RU"/>
        </w:rPr>
        <w:t xml:space="preserve"> коллективе, отстранение от занятий, соревнований. Поощрение наказание юного спортсмена должны основываться не на случа</w:t>
      </w:r>
      <w:r>
        <w:rPr>
          <w:rFonts w:ascii="Times New Roman" w:hAnsi="Times New Roman" w:cs="Times New Roman"/>
          <w:color w:val="000000"/>
          <w:sz w:val="24"/>
          <w:szCs w:val="24"/>
          <w:lang w:eastAsia="ru-RU" w:bidi="ru-RU"/>
        </w:rPr>
        <w:t>йных</w:t>
      </w:r>
      <w:r w:rsidRPr="0076190D">
        <w:rPr>
          <w:rFonts w:ascii="Times New Roman" w:hAnsi="Times New Roman" w:cs="Times New Roman"/>
          <w:color w:val="000000"/>
          <w:sz w:val="24"/>
          <w:szCs w:val="24"/>
          <w:lang w:eastAsia="ru-RU" w:bidi="ru-RU"/>
        </w:rPr>
        <w:t xml:space="preserve"> фактах, а с учетом всего комплекса поступков.</w:t>
      </w:r>
    </w:p>
    <w:p w:rsidR="005F67C0" w:rsidRPr="0076190D" w:rsidRDefault="005F67C0" w:rsidP="005F67C0">
      <w:pPr>
        <w:pStyle w:val="1"/>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Спортивный коллектив является важным фактором нравстве</w:t>
      </w:r>
      <w:r>
        <w:rPr>
          <w:rFonts w:ascii="Times New Roman" w:hAnsi="Times New Roman" w:cs="Times New Roman"/>
          <w:color w:val="000000"/>
          <w:sz w:val="24"/>
          <w:szCs w:val="24"/>
          <w:lang w:eastAsia="ru-RU" w:bidi="ru-RU"/>
        </w:rPr>
        <w:t>нного</w:t>
      </w:r>
      <w:r w:rsidRPr="0076190D">
        <w:rPr>
          <w:rFonts w:ascii="Times New Roman" w:hAnsi="Times New Roman" w:cs="Times New Roman"/>
          <w:color w:val="000000"/>
          <w:sz w:val="24"/>
          <w:szCs w:val="24"/>
          <w:lang w:eastAsia="ru-RU" w:bidi="ru-RU"/>
        </w:rPr>
        <w:t xml:space="preserve"> формирования личности юного спортсмена. В коллективе спо</w:t>
      </w:r>
      <w:r>
        <w:rPr>
          <w:rFonts w:ascii="Times New Roman" w:hAnsi="Times New Roman" w:cs="Times New Roman"/>
          <w:color w:val="000000"/>
          <w:sz w:val="24"/>
          <w:szCs w:val="24"/>
          <w:lang w:eastAsia="ru-RU" w:bidi="ru-RU"/>
        </w:rPr>
        <w:t>рт</w:t>
      </w:r>
      <w:r w:rsidRPr="0076190D">
        <w:rPr>
          <w:rFonts w:ascii="Times New Roman" w:hAnsi="Times New Roman" w:cs="Times New Roman"/>
          <w:color w:val="000000"/>
          <w:sz w:val="24"/>
          <w:szCs w:val="24"/>
          <w:lang w:eastAsia="ru-RU" w:bidi="ru-RU"/>
        </w:rPr>
        <w:t>смен развивается всесторонне - в нравственном, умственном и ф</w:t>
      </w:r>
      <w:r>
        <w:rPr>
          <w:rFonts w:ascii="Times New Roman" w:hAnsi="Times New Roman" w:cs="Times New Roman"/>
          <w:color w:val="000000"/>
          <w:sz w:val="24"/>
          <w:szCs w:val="24"/>
          <w:lang w:eastAsia="ru-RU" w:bidi="ru-RU"/>
        </w:rPr>
        <w:t>изическом</w:t>
      </w:r>
      <w:r w:rsidRPr="0076190D">
        <w:rPr>
          <w:rFonts w:ascii="Times New Roman" w:hAnsi="Times New Roman" w:cs="Times New Roman"/>
          <w:color w:val="000000"/>
          <w:sz w:val="24"/>
          <w:szCs w:val="24"/>
          <w:lang w:eastAsia="ru-RU" w:bidi="ru-RU"/>
        </w:rPr>
        <w:t xml:space="preserve"> отношении. Там возникают и проявляются разнообраз</w:t>
      </w:r>
      <w:r>
        <w:rPr>
          <w:rFonts w:ascii="Times New Roman" w:hAnsi="Times New Roman" w:cs="Times New Roman"/>
          <w:color w:val="000000"/>
          <w:sz w:val="24"/>
          <w:szCs w:val="24"/>
          <w:lang w:eastAsia="ru-RU" w:bidi="ru-RU"/>
        </w:rPr>
        <w:t>ные</w:t>
      </w:r>
      <w:r w:rsidRPr="0076190D">
        <w:rPr>
          <w:rFonts w:ascii="Times New Roman" w:hAnsi="Times New Roman" w:cs="Times New Roman"/>
          <w:color w:val="000000"/>
          <w:sz w:val="24"/>
          <w:szCs w:val="24"/>
          <w:lang w:eastAsia="ru-RU" w:bidi="ru-RU"/>
        </w:rPr>
        <w:t xml:space="preserve"> отношения: спортсмена к своему коллективу, между членами колл</w:t>
      </w:r>
      <w:r>
        <w:rPr>
          <w:rFonts w:ascii="Times New Roman" w:hAnsi="Times New Roman" w:cs="Times New Roman"/>
          <w:color w:val="000000"/>
          <w:sz w:val="24"/>
          <w:szCs w:val="24"/>
          <w:lang w:eastAsia="ru-RU" w:bidi="ru-RU"/>
        </w:rPr>
        <w:t>ек</w:t>
      </w:r>
      <w:r w:rsidRPr="0076190D">
        <w:rPr>
          <w:rFonts w:ascii="Times New Roman" w:hAnsi="Times New Roman" w:cs="Times New Roman"/>
          <w:color w:val="000000"/>
          <w:sz w:val="24"/>
          <w:szCs w:val="24"/>
          <w:lang w:eastAsia="ru-RU" w:bidi="ru-RU"/>
        </w:rPr>
        <w:t>тива, команды, между спортивными соперниками.</w:t>
      </w:r>
    </w:p>
    <w:p w:rsidR="005F67C0" w:rsidRPr="00B146F6" w:rsidRDefault="005F67C0" w:rsidP="005F67C0">
      <w:pPr>
        <w:pStyle w:val="1"/>
        <w:shd w:val="clear" w:color="auto" w:fill="auto"/>
        <w:spacing w:after="0" w:line="240" w:lineRule="auto"/>
        <w:ind w:right="-2" w:firstLine="709"/>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Наличие постоянных контактов, многообразие и эмоциональн</w:t>
      </w:r>
      <w:r>
        <w:rPr>
          <w:rFonts w:ascii="Times New Roman" w:hAnsi="Times New Roman" w:cs="Times New Roman"/>
          <w:color w:val="000000"/>
          <w:sz w:val="24"/>
          <w:szCs w:val="24"/>
          <w:lang w:eastAsia="ru-RU" w:bidi="ru-RU"/>
        </w:rPr>
        <w:t>ость</w:t>
      </w:r>
      <w:r w:rsidRPr="0076190D">
        <w:rPr>
          <w:rFonts w:ascii="Times New Roman" w:hAnsi="Times New Roman" w:cs="Times New Roman"/>
          <w:color w:val="000000"/>
          <w:sz w:val="24"/>
          <w:szCs w:val="24"/>
          <w:lang w:eastAsia="ru-RU" w:bidi="ru-RU"/>
        </w:rPr>
        <w:t xml:space="preserve"> взаимоотношений в коллективе открывают перед тренером бол</w:t>
      </w:r>
      <w:r>
        <w:rPr>
          <w:rFonts w:ascii="Times New Roman" w:hAnsi="Times New Roman" w:cs="Times New Roman"/>
          <w:color w:val="000000"/>
          <w:sz w:val="24"/>
          <w:szCs w:val="24"/>
          <w:lang w:eastAsia="ru-RU" w:bidi="ru-RU"/>
        </w:rPr>
        <w:t>ьшие</w:t>
      </w:r>
      <w:r w:rsidRPr="0076190D">
        <w:rPr>
          <w:rFonts w:ascii="Times New Roman" w:hAnsi="Times New Roman" w:cs="Times New Roman"/>
          <w:color w:val="000000"/>
          <w:sz w:val="24"/>
          <w:szCs w:val="24"/>
          <w:lang w:eastAsia="ru-RU" w:bidi="ru-RU"/>
        </w:rPr>
        <w:t xml:space="preserve"> возможности для формирования необходимых качеств лично спортсмена. Такие ситуации содержатся, например, в условиях </w:t>
      </w:r>
      <w:r>
        <w:rPr>
          <w:rFonts w:ascii="Times New Roman" w:hAnsi="Times New Roman" w:cs="Times New Roman"/>
          <w:color w:val="000000"/>
          <w:sz w:val="24"/>
          <w:szCs w:val="24"/>
          <w:lang w:eastAsia="ru-RU" w:bidi="ru-RU"/>
        </w:rPr>
        <w:t>со</w:t>
      </w:r>
      <w:r w:rsidRPr="0076190D">
        <w:rPr>
          <w:rFonts w:ascii="Times New Roman" w:hAnsi="Times New Roman" w:cs="Times New Roman"/>
          <w:color w:val="000000"/>
          <w:sz w:val="24"/>
          <w:szCs w:val="24"/>
          <w:lang w:eastAsia="ru-RU" w:bidi="ru-RU"/>
        </w:rPr>
        <w:t xml:space="preserve">перничества, требующего соблюдения правил, норм спортивной </w:t>
      </w:r>
      <w:r>
        <w:rPr>
          <w:rFonts w:ascii="Times New Roman" w:hAnsi="Times New Roman" w:cs="Times New Roman"/>
          <w:color w:val="000000"/>
          <w:sz w:val="24"/>
          <w:szCs w:val="24"/>
          <w:lang w:eastAsia="ru-RU" w:bidi="ru-RU"/>
        </w:rPr>
        <w:t>эти</w:t>
      </w:r>
      <w:r w:rsidRPr="0076190D">
        <w:rPr>
          <w:rFonts w:ascii="Times New Roman" w:hAnsi="Times New Roman" w:cs="Times New Roman"/>
          <w:color w:val="000000"/>
          <w:sz w:val="24"/>
          <w:szCs w:val="24"/>
          <w:lang w:eastAsia="ru-RU" w:bidi="ru-RU"/>
        </w:rPr>
        <w:t>ки, уважения к сопернику, или в условиях тренировочных заня</w:t>
      </w:r>
      <w:r>
        <w:rPr>
          <w:rFonts w:ascii="Times New Roman" w:hAnsi="Times New Roman" w:cs="Times New Roman"/>
          <w:color w:val="000000"/>
          <w:sz w:val="24"/>
          <w:szCs w:val="24"/>
          <w:lang w:eastAsia="ru-RU" w:bidi="ru-RU"/>
        </w:rPr>
        <w:t>тий</w:t>
      </w:r>
      <w:r w:rsidRPr="0076190D">
        <w:rPr>
          <w:rFonts w:ascii="Times New Roman" w:hAnsi="Times New Roman" w:cs="Times New Roman"/>
          <w:color w:val="000000"/>
          <w:sz w:val="24"/>
          <w:szCs w:val="24"/>
          <w:lang w:eastAsia="ru-RU" w:bidi="ru-RU"/>
        </w:rPr>
        <w:t xml:space="preserve"> требующих от спортсменов совместных усилий для эффективн</w:t>
      </w:r>
      <w:r>
        <w:rPr>
          <w:rFonts w:ascii="Times New Roman" w:hAnsi="Times New Roman" w:cs="Times New Roman"/>
          <w:color w:val="000000"/>
          <w:sz w:val="24"/>
          <w:szCs w:val="24"/>
          <w:lang w:eastAsia="ru-RU" w:bidi="ru-RU"/>
        </w:rPr>
        <w:t>ого</w:t>
      </w:r>
      <w:r w:rsidRPr="0076190D">
        <w:rPr>
          <w:rFonts w:ascii="Times New Roman" w:hAnsi="Times New Roman" w:cs="Times New Roman"/>
          <w:color w:val="000000"/>
          <w:sz w:val="24"/>
          <w:szCs w:val="24"/>
          <w:lang w:eastAsia="ru-RU" w:bidi="ru-RU"/>
        </w:rPr>
        <w:t xml:space="preserve"> решения поставленных тренером задач.</w:t>
      </w:r>
    </w:p>
    <w:p w:rsidR="00942333" w:rsidRDefault="00942333" w:rsidP="005F67C0">
      <w:pPr>
        <w:ind w:left="426"/>
        <w:jc w:val="center"/>
        <w:rPr>
          <w:b/>
          <w:bCs/>
        </w:rPr>
      </w:pPr>
    </w:p>
    <w:p w:rsidR="00942333" w:rsidRDefault="00942333" w:rsidP="005F67C0">
      <w:pPr>
        <w:ind w:left="426"/>
        <w:jc w:val="center"/>
        <w:rPr>
          <w:b/>
          <w:bCs/>
        </w:rPr>
      </w:pPr>
    </w:p>
    <w:p w:rsidR="005F67C0" w:rsidRDefault="005F67C0" w:rsidP="005F67C0">
      <w:pPr>
        <w:ind w:left="426"/>
        <w:jc w:val="center"/>
        <w:rPr>
          <w:b/>
          <w:bCs/>
        </w:rPr>
      </w:pPr>
      <w:r w:rsidRPr="00507B78">
        <w:rPr>
          <w:b/>
          <w:bCs/>
        </w:rPr>
        <w:t>ПСИХОЛОГИЧЕСКАЯ ПОДГОТОВКА</w:t>
      </w:r>
    </w:p>
    <w:p w:rsidR="005F67C0" w:rsidRPr="00507B78" w:rsidRDefault="005F67C0" w:rsidP="005F67C0">
      <w:pPr>
        <w:ind w:left="426"/>
        <w:jc w:val="center"/>
        <w:rPr>
          <w:b/>
          <w:bCs/>
        </w:rPr>
      </w:pPr>
    </w:p>
    <w:p w:rsidR="005F67C0" w:rsidRPr="0076190D" w:rsidRDefault="005F67C0" w:rsidP="005F67C0">
      <w:pPr>
        <w:pStyle w:val="1"/>
        <w:shd w:val="clear" w:color="auto" w:fill="auto"/>
        <w:spacing w:after="0" w:line="240" w:lineRule="auto"/>
        <w:ind w:left="20" w:right="40" w:firstLine="692"/>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Достижение высоких спортивных результатов в велосипедной спорте невозможно без многолетней целенаправленной тренировоч</w:t>
      </w:r>
      <w:r w:rsidRPr="0076190D">
        <w:rPr>
          <w:rFonts w:ascii="Times New Roman" w:hAnsi="Times New Roman" w:cs="Times New Roman"/>
          <w:color w:val="000000"/>
          <w:sz w:val="24"/>
          <w:szCs w:val="24"/>
          <w:lang w:eastAsia="ru-RU" w:bidi="ru-RU"/>
        </w:rPr>
        <w:softHyphen/>
        <w:t>ной работы. К этому процессу спортсмен должен быть психологи</w:t>
      </w:r>
      <w:r w:rsidRPr="0076190D">
        <w:rPr>
          <w:rFonts w:ascii="Times New Roman" w:hAnsi="Times New Roman" w:cs="Times New Roman"/>
          <w:color w:val="000000"/>
          <w:sz w:val="24"/>
          <w:szCs w:val="24"/>
          <w:lang w:eastAsia="ru-RU" w:bidi="ru-RU"/>
        </w:rPr>
        <w:softHyphen/>
        <w:t>чески подготовлен. Отношение к тренировочному процессу во мно</w:t>
      </w:r>
      <w:r w:rsidRPr="0076190D">
        <w:rPr>
          <w:rFonts w:ascii="Times New Roman" w:hAnsi="Times New Roman" w:cs="Times New Roman"/>
          <w:color w:val="000000"/>
          <w:sz w:val="24"/>
          <w:szCs w:val="24"/>
          <w:lang w:eastAsia="ru-RU" w:bidi="ru-RU"/>
        </w:rPr>
        <w:softHyphen/>
        <w:t>гом определяется мотивацией спортсмена. При этом имеются в виду не только мотивы, побуждающие к занятиям велосипедным спортом, а мотивация спортсмена к продолжительному и систематическому тренировочному процессу, нацеленному на достижение высших спортивных результатов.</w:t>
      </w:r>
    </w:p>
    <w:p w:rsidR="005F67C0" w:rsidRPr="0076190D" w:rsidRDefault="005F67C0" w:rsidP="005F67C0">
      <w:pPr>
        <w:pStyle w:val="1"/>
        <w:shd w:val="clear" w:color="auto" w:fill="auto"/>
        <w:spacing w:after="0" w:line="240" w:lineRule="auto"/>
        <w:ind w:left="20" w:right="40" w:firstLine="692"/>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Одно из условий формирования устойчивой мотивации спортсме</w:t>
      </w:r>
      <w:r w:rsidRPr="0076190D">
        <w:rPr>
          <w:rFonts w:ascii="Times New Roman" w:hAnsi="Times New Roman" w:cs="Times New Roman"/>
          <w:color w:val="000000"/>
          <w:sz w:val="24"/>
          <w:szCs w:val="24"/>
          <w:lang w:eastAsia="ru-RU" w:bidi="ru-RU"/>
        </w:rPr>
        <w:softHyphen/>
        <w:t>на в тренировочном процессе - постановка перспективных целей. Осознание этих целей, сформулированных в виде четких и доступ</w:t>
      </w:r>
      <w:r w:rsidRPr="0076190D">
        <w:rPr>
          <w:rFonts w:ascii="Times New Roman" w:hAnsi="Times New Roman" w:cs="Times New Roman"/>
          <w:color w:val="000000"/>
          <w:sz w:val="24"/>
          <w:szCs w:val="24"/>
          <w:lang w:eastAsia="ru-RU" w:bidi="ru-RU"/>
        </w:rPr>
        <w:softHyphen/>
        <w:t>ных положений, и понимание необходимости усилий для ее достиже</w:t>
      </w:r>
      <w:r w:rsidRPr="0076190D">
        <w:rPr>
          <w:rFonts w:ascii="Times New Roman" w:hAnsi="Times New Roman" w:cs="Times New Roman"/>
          <w:color w:val="000000"/>
          <w:sz w:val="24"/>
          <w:szCs w:val="24"/>
          <w:lang w:eastAsia="ru-RU" w:bidi="ru-RU"/>
        </w:rPr>
        <w:softHyphen/>
        <w:t>ния побуждают спортсмена к систематическим упорным трениров</w:t>
      </w:r>
      <w:r w:rsidRPr="0076190D">
        <w:rPr>
          <w:rFonts w:ascii="Times New Roman" w:hAnsi="Times New Roman" w:cs="Times New Roman"/>
          <w:color w:val="000000"/>
          <w:sz w:val="24"/>
          <w:szCs w:val="24"/>
          <w:lang w:eastAsia="ru-RU" w:bidi="ru-RU"/>
        </w:rPr>
        <w:softHyphen/>
        <w:t>кам в течение многих лет.</w:t>
      </w:r>
    </w:p>
    <w:p w:rsidR="005F67C0" w:rsidRPr="0076190D" w:rsidRDefault="005F67C0" w:rsidP="005F67C0">
      <w:pPr>
        <w:pStyle w:val="1"/>
        <w:shd w:val="clear" w:color="auto" w:fill="auto"/>
        <w:spacing w:after="0" w:line="240" w:lineRule="auto"/>
        <w:ind w:left="20" w:right="40" w:firstLine="692"/>
        <w:jc w:val="both"/>
        <w:rPr>
          <w:rFonts w:ascii="Times New Roman" w:hAnsi="Times New Roman" w:cs="Times New Roman"/>
          <w:sz w:val="24"/>
          <w:szCs w:val="24"/>
        </w:rPr>
      </w:pPr>
      <w:r w:rsidRPr="0076190D">
        <w:rPr>
          <w:rFonts w:ascii="Times New Roman" w:hAnsi="Times New Roman" w:cs="Times New Roman"/>
          <w:color w:val="000000"/>
          <w:sz w:val="24"/>
          <w:szCs w:val="24"/>
          <w:lang w:eastAsia="ru-RU" w:bidi="ru-RU"/>
        </w:rPr>
        <w:t>Отдаленная перспективная цель должна опираться на систему промежуточных целей, реально реализуемых в тренировочном и со</w:t>
      </w:r>
      <w:r w:rsidRPr="0076190D">
        <w:rPr>
          <w:rFonts w:ascii="Times New Roman" w:hAnsi="Times New Roman" w:cs="Times New Roman"/>
          <w:color w:val="000000"/>
          <w:sz w:val="24"/>
          <w:szCs w:val="24"/>
          <w:lang w:eastAsia="ru-RU" w:bidi="ru-RU"/>
        </w:rPr>
        <w:softHyphen/>
        <w:t>ревновательном процессе. Поэтапное достижение этих целей обус</w:t>
      </w:r>
      <w:r w:rsidRPr="0076190D">
        <w:rPr>
          <w:rFonts w:ascii="Times New Roman" w:hAnsi="Times New Roman" w:cs="Times New Roman"/>
          <w:color w:val="000000"/>
          <w:sz w:val="24"/>
          <w:szCs w:val="24"/>
          <w:lang w:eastAsia="ru-RU" w:bidi="ru-RU"/>
        </w:rPr>
        <w:softHyphen/>
        <w:t>лавливает стабильное психическое состояние гонщика и укрепляет мотивационную основу процесса подготовки.</w:t>
      </w:r>
    </w:p>
    <w:p w:rsidR="005F67C0" w:rsidRDefault="005F67C0" w:rsidP="005F67C0">
      <w:pPr>
        <w:pStyle w:val="1"/>
        <w:shd w:val="clear" w:color="auto" w:fill="auto"/>
        <w:spacing w:after="0" w:line="240" w:lineRule="auto"/>
        <w:ind w:left="20" w:right="40" w:firstLine="692"/>
        <w:jc w:val="both"/>
        <w:rPr>
          <w:rFonts w:ascii="Times New Roman" w:hAnsi="Times New Roman" w:cs="Times New Roman"/>
          <w:color w:val="000000"/>
          <w:sz w:val="24"/>
          <w:szCs w:val="24"/>
          <w:lang w:eastAsia="ru-RU" w:bidi="ru-RU"/>
        </w:rPr>
      </w:pPr>
      <w:r w:rsidRPr="0076190D">
        <w:rPr>
          <w:rFonts w:ascii="Times New Roman" w:hAnsi="Times New Roman" w:cs="Times New Roman"/>
          <w:color w:val="000000"/>
          <w:sz w:val="24"/>
          <w:szCs w:val="24"/>
          <w:lang w:eastAsia="ru-RU" w:bidi="ru-RU"/>
        </w:rPr>
        <w:t xml:space="preserve">Психическое состояние спортсмена во многом определяет </w:t>
      </w:r>
      <w:r w:rsidRPr="00D47F75">
        <w:rPr>
          <w:rStyle w:val="ad"/>
          <w:rFonts w:eastAsia="Segoe UI"/>
          <w:b w:val="0"/>
          <w:sz w:val="24"/>
          <w:szCs w:val="24"/>
        </w:rPr>
        <w:t>эффек</w:t>
      </w:r>
      <w:r w:rsidRPr="0076190D">
        <w:rPr>
          <w:rStyle w:val="ad"/>
          <w:rFonts w:eastAsia="Segoe UI"/>
          <w:sz w:val="24"/>
          <w:szCs w:val="24"/>
        </w:rPr>
        <w:softHyphen/>
      </w:r>
      <w:r w:rsidRPr="0076190D">
        <w:rPr>
          <w:rFonts w:ascii="Times New Roman" w:hAnsi="Times New Roman" w:cs="Times New Roman"/>
          <w:color w:val="000000"/>
          <w:sz w:val="24"/>
          <w:szCs w:val="24"/>
          <w:lang w:eastAsia="ru-RU" w:bidi="ru-RU"/>
        </w:rPr>
        <w:t>тивность тренировочного процесса. Стабилизируясь, это состояние переходит в доминирующее и создает соответствующий фон деят</w:t>
      </w:r>
      <w:r>
        <w:rPr>
          <w:rFonts w:ascii="Times New Roman" w:hAnsi="Times New Roman" w:cs="Times New Roman"/>
          <w:color w:val="000000"/>
          <w:sz w:val="24"/>
          <w:szCs w:val="24"/>
          <w:lang w:eastAsia="ru-RU" w:bidi="ru-RU"/>
        </w:rPr>
        <w:t>ельности</w:t>
      </w:r>
      <w:r w:rsidRPr="0076190D">
        <w:rPr>
          <w:rFonts w:ascii="Times New Roman" w:hAnsi="Times New Roman" w:cs="Times New Roman"/>
          <w:color w:val="000000"/>
          <w:sz w:val="24"/>
          <w:szCs w:val="24"/>
          <w:lang w:eastAsia="ru-RU" w:bidi="ru-RU"/>
        </w:rPr>
        <w:t xml:space="preserve"> достаточно продолжительное время. В свою очередь, доми</w:t>
      </w:r>
      <w:r>
        <w:rPr>
          <w:rFonts w:ascii="Times New Roman" w:hAnsi="Times New Roman" w:cs="Times New Roman"/>
          <w:color w:val="000000"/>
          <w:sz w:val="24"/>
          <w:szCs w:val="24"/>
          <w:lang w:eastAsia="ru-RU" w:bidi="ru-RU"/>
        </w:rPr>
        <w:t>нирующее</w:t>
      </w:r>
      <w:r w:rsidRPr="0076190D">
        <w:rPr>
          <w:rFonts w:ascii="Times New Roman" w:hAnsi="Times New Roman" w:cs="Times New Roman"/>
          <w:color w:val="000000"/>
          <w:sz w:val="24"/>
          <w:szCs w:val="24"/>
          <w:lang w:eastAsia="ru-RU" w:bidi="ru-RU"/>
        </w:rPr>
        <w:t xml:space="preserve"> состояния на базе устойчивых</w:t>
      </w:r>
      <w:r>
        <w:rPr>
          <w:sz w:val="24"/>
          <w:szCs w:val="24"/>
        </w:rPr>
        <w:t xml:space="preserve"> </w:t>
      </w:r>
      <w:r w:rsidRPr="00D47F75">
        <w:rPr>
          <w:rFonts w:ascii="Times New Roman" w:hAnsi="Times New Roman" w:cs="Times New Roman"/>
          <w:sz w:val="24"/>
          <w:szCs w:val="24"/>
        </w:rPr>
        <w:t>мотивов определяют свойства личности</w:t>
      </w:r>
      <w:r>
        <w:rPr>
          <w:sz w:val="24"/>
          <w:szCs w:val="24"/>
        </w:rPr>
        <w:t xml:space="preserve">. </w:t>
      </w:r>
      <w:r w:rsidRPr="0076190D">
        <w:rPr>
          <w:rFonts w:ascii="Times New Roman" w:hAnsi="Times New Roman" w:cs="Times New Roman"/>
          <w:color w:val="000000"/>
          <w:sz w:val="24"/>
          <w:szCs w:val="24"/>
          <w:lang w:eastAsia="ru-RU" w:bidi="ru-RU"/>
        </w:rPr>
        <w:t xml:space="preserve">Чтобы психическое </w:t>
      </w:r>
      <w:r>
        <w:rPr>
          <w:rFonts w:ascii="Times New Roman" w:hAnsi="Times New Roman" w:cs="Times New Roman"/>
          <w:color w:val="000000"/>
          <w:sz w:val="24"/>
          <w:szCs w:val="24"/>
          <w:lang w:eastAsia="ru-RU" w:bidi="ru-RU"/>
        </w:rPr>
        <w:t>состояние стало</w:t>
      </w:r>
      <w:r w:rsidRPr="0076190D">
        <w:rPr>
          <w:rFonts w:ascii="Times New Roman" w:hAnsi="Times New Roman" w:cs="Times New Roman"/>
          <w:color w:val="000000"/>
          <w:sz w:val="24"/>
          <w:szCs w:val="24"/>
          <w:lang w:eastAsia="ru-RU" w:bidi="ru-RU"/>
        </w:rPr>
        <w:t xml:space="preserve"> свойством личности гонщика, его надо </w:t>
      </w:r>
      <w:r w:rsidRPr="0076190D">
        <w:rPr>
          <w:rFonts w:ascii="Times New Roman" w:hAnsi="Times New Roman" w:cs="Times New Roman"/>
          <w:color w:val="000000"/>
          <w:sz w:val="24"/>
          <w:szCs w:val="24"/>
          <w:lang w:eastAsia="ru-RU" w:bidi="ru-RU"/>
        </w:rPr>
        <w:lastRenderedPageBreak/>
        <w:t xml:space="preserve">формировать у </w:t>
      </w:r>
      <w:r>
        <w:rPr>
          <w:rFonts w:ascii="Times New Roman" w:hAnsi="Times New Roman" w:cs="Times New Roman"/>
          <w:color w:val="000000"/>
          <w:sz w:val="24"/>
          <w:szCs w:val="24"/>
          <w:lang w:eastAsia="ru-RU" w:bidi="ru-RU"/>
        </w:rPr>
        <w:t>спортсм</w:t>
      </w:r>
      <w:r w:rsidRPr="0076190D">
        <w:rPr>
          <w:rFonts w:ascii="Times New Roman" w:hAnsi="Times New Roman" w:cs="Times New Roman"/>
          <w:color w:val="000000"/>
          <w:sz w:val="24"/>
          <w:szCs w:val="24"/>
          <w:lang w:eastAsia="ru-RU" w:bidi="ru-RU"/>
        </w:rPr>
        <w:t>ена в процессе ежедневных тренировочных занятий и сорев</w:t>
      </w:r>
      <w:r>
        <w:rPr>
          <w:rFonts w:ascii="Times New Roman" w:hAnsi="Times New Roman" w:cs="Times New Roman"/>
          <w:color w:val="000000"/>
          <w:sz w:val="24"/>
          <w:szCs w:val="24"/>
          <w:lang w:eastAsia="ru-RU" w:bidi="ru-RU"/>
        </w:rPr>
        <w:t>нований,</w:t>
      </w:r>
      <w:r w:rsidRPr="0076190D">
        <w:rPr>
          <w:rFonts w:ascii="Times New Roman" w:hAnsi="Times New Roman" w:cs="Times New Roman"/>
          <w:color w:val="000000"/>
          <w:sz w:val="24"/>
          <w:szCs w:val="24"/>
          <w:lang w:eastAsia="ru-RU" w:bidi="ru-RU"/>
        </w:rPr>
        <w:t xml:space="preserve"> применяя для этого комплекс психолого-педагогических </w:t>
      </w:r>
      <w:r>
        <w:rPr>
          <w:rFonts w:ascii="Times New Roman" w:hAnsi="Times New Roman" w:cs="Times New Roman"/>
          <w:color w:val="000000"/>
          <w:sz w:val="24"/>
          <w:szCs w:val="24"/>
          <w:lang w:eastAsia="ru-RU" w:bidi="ru-RU"/>
        </w:rPr>
        <w:t>воздействий</w:t>
      </w:r>
      <w:r w:rsidRPr="0076190D">
        <w:rPr>
          <w:rFonts w:ascii="Times New Roman" w:hAnsi="Times New Roman" w:cs="Times New Roman"/>
          <w:color w:val="000000"/>
          <w:sz w:val="24"/>
          <w:szCs w:val="24"/>
          <w:lang w:eastAsia="ru-RU" w:bidi="ru-RU"/>
        </w:rPr>
        <w:t xml:space="preserve">. Каждое средство или метод, используемый в подготовке </w:t>
      </w:r>
      <w:r>
        <w:rPr>
          <w:rFonts w:ascii="Times New Roman" w:hAnsi="Times New Roman" w:cs="Times New Roman"/>
          <w:color w:val="000000"/>
          <w:sz w:val="24"/>
          <w:szCs w:val="24"/>
          <w:lang w:eastAsia="ru-RU" w:bidi="ru-RU"/>
        </w:rPr>
        <w:t>велосип</w:t>
      </w:r>
      <w:r w:rsidRPr="0076190D">
        <w:rPr>
          <w:rFonts w:ascii="Times New Roman" w:hAnsi="Times New Roman" w:cs="Times New Roman"/>
          <w:color w:val="000000"/>
          <w:sz w:val="24"/>
          <w:szCs w:val="24"/>
          <w:lang w:eastAsia="ru-RU" w:bidi="ru-RU"/>
        </w:rPr>
        <w:t xml:space="preserve">едиста, может в той или иной мере способствовать решению </w:t>
      </w:r>
      <w:r>
        <w:rPr>
          <w:rFonts w:ascii="Times New Roman" w:hAnsi="Times New Roman" w:cs="Times New Roman"/>
          <w:color w:val="000000"/>
          <w:sz w:val="24"/>
          <w:szCs w:val="24"/>
          <w:lang w:eastAsia="ru-RU" w:bidi="ru-RU"/>
        </w:rPr>
        <w:t>задач психической</w:t>
      </w:r>
      <w:r w:rsidRPr="0076190D">
        <w:rPr>
          <w:rFonts w:ascii="Times New Roman" w:hAnsi="Times New Roman" w:cs="Times New Roman"/>
          <w:color w:val="000000"/>
          <w:sz w:val="24"/>
          <w:szCs w:val="24"/>
          <w:lang w:eastAsia="ru-RU" w:bidi="ru-RU"/>
        </w:rPr>
        <w:t xml:space="preserve"> подготовки при условии, что эти воздействия</w:t>
      </w:r>
      <w:r>
        <w:rPr>
          <w:rFonts w:ascii="Times New Roman" w:hAnsi="Times New Roman" w:cs="Times New Roman"/>
          <w:color w:val="000000"/>
          <w:sz w:val="24"/>
          <w:szCs w:val="24"/>
          <w:lang w:eastAsia="ru-RU" w:bidi="ru-RU"/>
        </w:rPr>
        <w:t xml:space="preserve"> приведены в</w:t>
      </w:r>
      <w:r w:rsidRPr="005F67C0">
        <w:rPr>
          <w:rStyle w:val="8pt1pt"/>
          <w:rFonts w:eastAsia="Segoe UI"/>
          <w:sz w:val="24"/>
          <w:szCs w:val="24"/>
          <w:lang w:val="ru-RU"/>
        </w:rPr>
        <w:t xml:space="preserve"> </w:t>
      </w:r>
      <w:r w:rsidRPr="0076190D">
        <w:rPr>
          <w:rFonts w:ascii="Times New Roman" w:hAnsi="Times New Roman" w:cs="Times New Roman"/>
          <w:color w:val="000000"/>
          <w:sz w:val="24"/>
          <w:szCs w:val="24"/>
          <w:lang w:eastAsia="ru-RU" w:bidi="ru-RU"/>
        </w:rPr>
        <w:t>соответствие с задачами психической подготовки гонщика</w:t>
      </w:r>
      <w:r>
        <w:rPr>
          <w:rFonts w:ascii="Times New Roman" w:hAnsi="Times New Roman" w:cs="Times New Roman"/>
          <w:color w:val="000000"/>
          <w:sz w:val="24"/>
          <w:szCs w:val="24"/>
          <w:lang w:eastAsia="ru-RU" w:bidi="ru-RU"/>
        </w:rPr>
        <w:t>.</w:t>
      </w:r>
    </w:p>
    <w:p w:rsidR="005F67C0" w:rsidRPr="0076190D" w:rsidRDefault="005F67C0" w:rsidP="005F67C0">
      <w:pPr>
        <w:pStyle w:val="1"/>
        <w:shd w:val="clear" w:color="auto" w:fill="auto"/>
        <w:spacing w:after="0" w:line="240" w:lineRule="auto"/>
        <w:ind w:left="20" w:right="40" w:firstLine="692"/>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Психические</w:t>
      </w:r>
      <w:r w:rsidRPr="0076190D">
        <w:rPr>
          <w:rFonts w:ascii="Times New Roman" w:hAnsi="Times New Roman" w:cs="Times New Roman"/>
          <w:color w:val="000000"/>
          <w:sz w:val="24"/>
          <w:szCs w:val="24"/>
          <w:lang w:eastAsia="ru-RU" w:bidi="ru-RU"/>
        </w:rPr>
        <w:t xml:space="preserve"> качества находятся в числе наиболее важных факто</w:t>
      </w:r>
      <w:r>
        <w:rPr>
          <w:rFonts w:ascii="Times New Roman" w:hAnsi="Times New Roman" w:cs="Times New Roman"/>
          <w:color w:val="000000"/>
          <w:sz w:val="24"/>
          <w:szCs w:val="24"/>
          <w:lang w:eastAsia="ru-RU" w:bidi="ru-RU"/>
        </w:rPr>
        <w:t>ров</w:t>
      </w:r>
      <w:r w:rsidRPr="0076190D">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обу</w:t>
      </w:r>
      <w:r w:rsidRPr="0076190D">
        <w:rPr>
          <w:rFonts w:ascii="Times New Roman" w:hAnsi="Times New Roman" w:cs="Times New Roman"/>
          <w:color w:val="000000"/>
          <w:sz w:val="24"/>
          <w:szCs w:val="24"/>
          <w:lang w:eastAsia="ru-RU" w:bidi="ru-RU"/>
        </w:rPr>
        <w:t xml:space="preserve">славливающих уровень спортивных достижений, </w:t>
      </w:r>
      <w:r>
        <w:rPr>
          <w:rFonts w:ascii="Times New Roman" w:hAnsi="Times New Roman" w:cs="Times New Roman"/>
          <w:color w:val="000000"/>
          <w:sz w:val="24"/>
          <w:szCs w:val="24"/>
          <w:lang w:eastAsia="ru-RU" w:bidi="ru-RU"/>
        </w:rPr>
        <w:t>к наиболее</w:t>
      </w:r>
      <w:r w:rsidRPr="0076190D">
        <w:rPr>
          <w:rFonts w:ascii="Times New Roman" w:hAnsi="Times New Roman" w:cs="Times New Roman"/>
          <w:color w:val="000000"/>
          <w:sz w:val="24"/>
          <w:szCs w:val="24"/>
          <w:lang w:eastAsia="ru-RU" w:bidi="ru-RU"/>
        </w:rPr>
        <w:t xml:space="preserve"> значимым качествам, характеризующим велосипеди</w:t>
      </w:r>
      <w:r>
        <w:rPr>
          <w:rFonts w:ascii="Times New Roman" w:hAnsi="Times New Roman" w:cs="Times New Roman"/>
          <w:color w:val="000000"/>
          <w:sz w:val="24"/>
          <w:szCs w:val="24"/>
          <w:lang w:eastAsia="ru-RU" w:bidi="ru-RU"/>
        </w:rPr>
        <w:t>стов вы</w:t>
      </w:r>
      <w:r w:rsidRPr="0076190D">
        <w:rPr>
          <w:rFonts w:ascii="Times New Roman" w:hAnsi="Times New Roman" w:cs="Times New Roman"/>
          <w:color w:val="000000"/>
          <w:sz w:val="24"/>
          <w:szCs w:val="24"/>
          <w:lang w:eastAsia="ru-RU" w:bidi="ru-RU"/>
        </w:rPr>
        <w:t>сокой квалификации, следует отнести:</w:t>
      </w:r>
    </w:p>
    <w:p w:rsidR="005F67C0" w:rsidRPr="0076190D" w:rsidRDefault="005F67C0" w:rsidP="005F67C0">
      <w:pPr>
        <w:pStyle w:val="24"/>
        <w:shd w:val="clear" w:color="auto" w:fill="auto"/>
        <w:spacing w:line="240" w:lineRule="auto"/>
        <w:ind w:left="140" w:right="20" w:firstLine="692"/>
        <w:rPr>
          <w:sz w:val="24"/>
          <w:szCs w:val="24"/>
        </w:rPr>
      </w:pPr>
      <w:r>
        <w:rPr>
          <w:sz w:val="24"/>
          <w:szCs w:val="24"/>
        </w:rPr>
        <w:t>ув</w:t>
      </w:r>
      <w:r w:rsidRPr="0076190D">
        <w:rPr>
          <w:sz w:val="24"/>
          <w:szCs w:val="24"/>
        </w:rPr>
        <w:t xml:space="preserve">еренность в своих действиях, четкое представление о своих </w:t>
      </w:r>
      <w:r>
        <w:rPr>
          <w:sz w:val="24"/>
          <w:szCs w:val="24"/>
        </w:rPr>
        <w:t>возможностях</w:t>
      </w:r>
      <w:r w:rsidRPr="0076190D">
        <w:rPr>
          <w:sz w:val="24"/>
          <w:szCs w:val="24"/>
        </w:rPr>
        <w:t xml:space="preserve"> и способность предельно мобилизовать их в условиях </w:t>
      </w:r>
      <w:r>
        <w:rPr>
          <w:sz w:val="24"/>
          <w:szCs w:val="24"/>
        </w:rPr>
        <w:t>соревновательной</w:t>
      </w:r>
      <w:r w:rsidRPr="0076190D">
        <w:rPr>
          <w:sz w:val="24"/>
          <w:szCs w:val="24"/>
        </w:rPr>
        <w:t xml:space="preserve"> борьбы;</w:t>
      </w:r>
    </w:p>
    <w:p w:rsidR="005F67C0" w:rsidRDefault="005F67C0" w:rsidP="005F67C0">
      <w:pPr>
        <w:pStyle w:val="24"/>
        <w:shd w:val="clear" w:color="auto" w:fill="auto"/>
        <w:spacing w:line="240" w:lineRule="auto"/>
        <w:ind w:left="140" w:right="20" w:firstLine="692"/>
        <w:rPr>
          <w:sz w:val="24"/>
          <w:szCs w:val="24"/>
        </w:rPr>
      </w:pPr>
      <w:r>
        <w:rPr>
          <w:sz w:val="24"/>
          <w:szCs w:val="24"/>
        </w:rPr>
        <w:t>развитая</w:t>
      </w:r>
      <w:r w:rsidRPr="0076190D">
        <w:rPr>
          <w:sz w:val="24"/>
          <w:szCs w:val="24"/>
        </w:rPr>
        <w:t xml:space="preserve"> способность к проявлению волевых качеств; </w:t>
      </w:r>
    </w:p>
    <w:p w:rsidR="005F67C0" w:rsidRPr="0076190D" w:rsidRDefault="005F67C0" w:rsidP="005F67C0">
      <w:pPr>
        <w:pStyle w:val="24"/>
        <w:shd w:val="clear" w:color="auto" w:fill="auto"/>
        <w:spacing w:line="240" w:lineRule="auto"/>
        <w:ind w:left="140" w:right="20" w:firstLine="692"/>
        <w:rPr>
          <w:sz w:val="24"/>
          <w:szCs w:val="24"/>
        </w:rPr>
      </w:pPr>
      <w:r>
        <w:rPr>
          <w:sz w:val="24"/>
          <w:szCs w:val="24"/>
        </w:rPr>
        <w:t>устойчивость</w:t>
      </w:r>
      <w:r w:rsidRPr="0076190D">
        <w:rPr>
          <w:sz w:val="24"/>
          <w:szCs w:val="24"/>
        </w:rPr>
        <w:t xml:space="preserve"> спортсмена к стрессовым ситуациям тренировоч</w:t>
      </w:r>
      <w:r>
        <w:rPr>
          <w:sz w:val="24"/>
          <w:szCs w:val="24"/>
        </w:rPr>
        <w:t>ной и особенно</w:t>
      </w:r>
      <w:r w:rsidRPr="0076190D">
        <w:rPr>
          <w:sz w:val="24"/>
          <w:szCs w:val="24"/>
        </w:rPr>
        <w:t xml:space="preserve"> соревновательной деятельности, способность к уп</w:t>
      </w:r>
      <w:r>
        <w:rPr>
          <w:sz w:val="24"/>
          <w:szCs w:val="24"/>
        </w:rPr>
        <w:t xml:space="preserve">равлению </w:t>
      </w:r>
      <w:r w:rsidRPr="0076190D">
        <w:rPr>
          <w:sz w:val="24"/>
          <w:szCs w:val="24"/>
        </w:rPr>
        <w:t>стартовым состоянием;</w:t>
      </w:r>
    </w:p>
    <w:p w:rsidR="005F67C0" w:rsidRPr="0076190D" w:rsidRDefault="005F67C0" w:rsidP="005F67C0">
      <w:pPr>
        <w:pStyle w:val="24"/>
        <w:shd w:val="clear" w:color="auto" w:fill="auto"/>
        <w:spacing w:line="240" w:lineRule="auto"/>
        <w:ind w:right="20" w:firstLine="692"/>
        <w:rPr>
          <w:sz w:val="24"/>
          <w:szCs w:val="24"/>
        </w:rPr>
      </w:pPr>
      <w:r>
        <w:rPr>
          <w:sz w:val="24"/>
          <w:szCs w:val="24"/>
        </w:rPr>
        <w:t xml:space="preserve">  степень</w:t>
      </w:r>
      <w:r w:rsidRPr="0076190D">
        <w:rPr>
          <w:sz w:val="24"/>
          <w:szCs w:val="24"/>
        </w:rPr>
        <w:t xml:space="preserve"> совершенства кинестетических, визуальных и других сен</w:t>
      </w:r>
      <w:r>
        <w:rPr>
          <w:sz w:val="24"/>
          <w:szCs w:val="24"/>
        </w:rPr>
        <w:t>сорных</w:t>
      </w:r>
      <w:r w:rsidRPr="0076190D">
        <w:rPr>
          <w:sz w:val="24"/>
          <w:szCs w:val="24"/>
        </w:rPr>
        <w:t xml:space="preserve"> восприятий различных параметров двигательных действий и </w:t>
      </w:r>
      <w:r>
        <w:rPr>
          <w:sz w:val="24"/>
          <w:szCs w:val="24"/>
        </w:rPr>
        <w:t>окружающей</w:t>
      </w:r>
      <w:r w:rsidRPr="0076190D">
        <w:rPr>
          <w:sz w:val="24"/>
          <w:szCs w:val="24"/>
        </w:rPr>
        <w:t xml:space="preserve"> среды;</w:t>
      </w:r>
    </w:p>
    <w:p w:rsidR="005F67C0" w:rsidRPr="0076190D" w:rsidRDefault="005F67C0" w:rsidP="005F67C0">
      <w:pPr>
        <w:pStyle w:val="24"/>
        <w:shd w:val="clear" w:color="auto" w:fill="auto"/>
        <w:spacing w:line="240" w:lineRule="auto"/>
        <w:ind w:left="140" w:right="20" w:firstLine="692"/>
        <w:rPr>
          <w:sz w:val="24"/>
          <w:szCs w:val="24"/>
        </w:rPr>
      </w:pPr>
      <w:r>
        <w:rPr>
          <w:sz w:val="24"/>
          <w:szCs w:val="24"/>
        </w:rPr>
        <w:t>спо</w:t>
      </w:r>
      <w:r w:rsidRPr="0076190D">
        <w:rPr>
          <w:sz w:val="24"/>
          <w:szCs w:val="24"/>
        </w:rPr>
        <w:t>собность к психической регуляции движений, обеспечению явной мышечной координации;</w:t>
      </w:r>
    </w:p>
    <w:p w:rsidR="005F67C0" w:rsidRDefault="005F67C0" w:rsidP="005F67C0">
      <w:pPr>
        <w:pStyle w:val="24"/>
        <w:shd w:val="clear" w:color="auto" w:fill="auto"/>
        <w:spacing w:line="240" w:lineRule="auto"/>
        <w:ind w:left="140" w:right="20" w:firstLine="692"/>
        <w:rPr>
          <w:sz w:val="24"/>
          <w:szCs w:val="24"/>
        </w:rPr>
      </w:pPr>
      <w:r>
        <w:rPr>
          <w:sz w:val="24"/>
          <w:szCs w:val="24"/>
        </w:rPr>
        <w:t>спо</w:t>
      </w:r>
      <w:r w:rsidRPr="0076190D">
        <w:rPr>
          <w:sz w:val="24"/>
          <w:szCs w:val="24"/>
        </w:rPr>
        <w:t xml:space="preserve">собность к экстремальной психической мобилизации; </w:t>
      </w:r>
    </w:p>
    <w:p w:rsidR="005F67C0" w:rsidRPr="0076190D" w:rsidRDefault="005F67C0" w:rsidP="005F67C0">
      <w:pPr>
        <w:pStyle w:val="24"/>
        <w:shd w:val="clear" w:color="auto" w:fill="auto"/>
        <w:spacing w:line="240" w:lineRule="auto"/>
        <w:ind w:left="140" w:right="20" w:firstLine="692"/>
        <w:rPr>
          <w:sz w:val="24"/>
          <w:szCs w:val="24"/>
        </w:rPr>
      </w:pPr>
      <w:r>
        <w:rPr>
          <w:sz w:val="24"/>
          <w:szCs w:val="24"/>
        </w:rPr>
        <w:t>спо</w:t>
      </w:r>
      <w:r w:rsidRPr="0076190D">
        <w:rPr>
          <w:sz w:val="24"/>
          <w:szCs w:val="24"/>
        </w:rPr>
        <w:t xml:space="preserve">собность воспринимать, организовывать и перерабатывать </w:t>
      </w:r>
      <w:r>
        <w:rPr>
          <w:sz w:val="24"/>
          <w:szCs w:val="24"/>
        </w:rPr>
        <w:t>информацию</w:t>
      </w:r>
      <w:r w:rsidRPr="0076190D">
        <w:rPr>
          <w:sz w:val="24"/>
          <w:szCs w:val="24"/>
        </w:rPr>
        <w:t xml:space="preserve"> в условиях дефицита времени.</w:t>
      </w:r>
    </w:p>
    <w:p w:rsidR="005F67C0" w:rsidRPr="0076190D" w:rsidRDefault="005F67C0" w:rsidP="005F67C0">
      <w:pPr>
        <w:pStyle w:val="24"/>
        <w:shd w:val="clear" w:color="auto" w:fill="auto"/>
        <w:spacing w:line="240" w:lineRule="auto"/>
        <w:ind w:right="20" w:firstLine="692"/>
        <w:rPr>
          <w:sz w:val="24"/>
          <w:szCs w:val="24"/>
        </w:rPr>
      </w:pPr>
      <w:r>
        <w:rPr>
          <w:sz w:val="24"/>
          <w:szCs w:val="24"/>
        </w:rPr>
        <w:t>Кроме</w:t>
      </w:r>
      <w:r w:rsidRPr="0076190D">
        <w:rPr>
          <w:sz w:val="24"/>
          <w:szCs w:val="24"/>
        </w:rPr>
        <w:t xml:space="preserve"> того, специфика каждого вида велосипедного спорта оп</w:t>
      </w:r>
      <w:r>
        <w:rPr>
          <w:sz w:val="24"/>
          <w:szCs w:val="24"/>
        </w:rPr>
        <w:t>ределяет</w:t>
      </w:r>
      <w:r w:rsidRPr="0076190D">
        <w:rPr>
          <w:sz w:val="24"/>
          <w:szCs w:val="24"/>
        </w:rPr>
        <w:t xml:space="preserve"> дополнительные требования к психике гонщиков, специа</w:t>
      </w:r>
      <w:r>
        <w:rPr>
          <w:sz w:val="24"/>
          <w:szCs w:val="24"/>
        </w:rPr>
        <w:t>лизиру</w:t>
      </w:r>
      <w:r w:rsidRPr="0076190D">
        <w:rPr>
          <w:sz w:val="24"/>
          <w:szCs w:val="24"/>
        </w:rPr>
        <w:t xml:space="preserve">ющихся в этих видах. Следует учитывать, что психические </w:t>
      </w:r>
      <w:r>
        <w:rPr>
          <w:sz w:val="24"/>
          <w:szCs w:val="24"/>
        </w:rPr>
        <w:t>качества</w:t>
      </w:r>
      <w:r w:rsidRPr="0076190D">
        <w:rPr>
          <w:sz w:val="24"/>
          <w:szCs w:val="24"/>
        </w:rPr>
        <w:t xml:space="preserve">, с одной стороны, являются проявлением врожденных </w:t>
      </w:r>
      <w:r>
        <w:rPr>
          <w:sz w:val="24"/>
          <w:szCs w:val="24"/>
        </w:rPr>
        <w:t>свойств</w:t>
      </w:r>
      <w:r w:rsidRPr="0076190D">
        <w:rPr>
          <w:sz w:val="24"/>
          <w:szCs w:val="24"/>
        </w:rPr>
        <w:t xml:space="preserve"> индивида, а с другой - формируются в процессе занятий кон</w:t>
      </w:r>
      <w:r>
        <w:rPr>
          <w:sz w:val="24"/>
          <w:szCs w:val="24"/>
        </w:rPr>
        <w:t>кретным</w:t>
      </w:r>
      <w:r w:rsidRPr="0076190D">
        <w:rPr>
          <w:sz w:val="24"/>
          <w:szCs w:val="24"/>
        </w:rPr>
        <w:t xml:space="preserve"> видом велосипедного спорта. </w:t>
      </w:r>
    </w:p>
    <w:p w:rsidR="00942333" w:rsidRDefault="00942333" w:rsidP="005F67C0">
      <w:pPr>
        <w:ind w:firstLine="426"/>
        <w:jc w:val="both"/>
        <w:rPr>
          <w:bCs/>
        </w:rPr>
      </w:pPr>
    </w:p>
    <w:p w:rsidR="00610928" w:rsidRDefault="00610928" w:rsidP="005F67C0">
      <w:pPr>
        <w:ind w:firstLine="426"/>
        <w:jc w:val="both"/>
        <w:rPr>
          <w:bCs/>
        </w:rPr>
      </w:pPr>
    </w:p>
    <w:p w:rsidR="005F67C0" w:rsidRDefault="005F67C0" w:rsidP="005F67C0">
      <w:pPr>
        <w:ind w:firstLine="426"/>
        <w:jc w:val="center"/>
        <w:rPr>
          <w:b/>
          <w:bCs/>
        </w:rPr>
      </w:pPr>
      <w:r w:rsidRPr="003642C8">
        <w:rPr>
          <w:b/>
          <w:bCs/>
        </w:rPr>
        <w:t>ИНСТРУКТОРСКАЯ И СУДЕЙСКАЯ ПРАКТИКА</w:t>
      </w:r>
    </w:p>
    <w:p w:rsidR="005F67C0" w:rsidRPr="003642C8" w:rsidRDefault="005F67C0" w:rsidP="005F67C0">
      <w:pPr>
        <w:ind w:firstLine="426"/>
        <w:jc w:val="center"/>
        <w:rPr>
          <w:bCs/>
        </w:rPr>
      </w:pPr>
    </w:p>
    <w:p w:rsidR="005F67C0" w:rsidRPr="00FD277B" w:rsidRDefault="005F67C0" w:rsidP="005F67C0">
      <w:pPr>
        <w:pStyle w:val="1"/>
        <w:shd w:val="clear" w:color="auto" w:fill="auto"/>
        <w:spacing w:after="0" w:line="240" w:lineRule="auto"/>
        <w:ind w:left="23" w:right="40" w:firstLine="301"/>
        <w:jc w:val="both"/>
        <w:rPr>
          <w:rFonts w:ascii="Times New Roman" w:hAnsi="Times New Roman" w:cs="Times New Roman"/>
          <w:sz w:val="24"/>
          <w:szCs w:val="24"/>
        </w:rPr>
      </w:pPr>
      <w:r w:rsidRPr="00FD277B">
        <w:rPr>
          <w:rFonts w:ascii="Times New Roman" w:hAnsi="Times New Roman" w:cs="Times New Roman"/>
          <w:color w:val="000000"/>
          <w:sz w:val="24"/>
          <w:szCs w:val="24"/>
          <w:lang w:eastAsia="ru-RU" w:bidi="ru-RU"/>
        </w:rPr>
        <w:t>Цель инструкторской и судейской практики - подготовить уча</w:t>
      </w:r>
      <w:r w:rsidRPr="00FD277B">
        <w:rPr>
          <w:rFonts w:ascii="Times New Roman" w:hAnsi="Times New Roman" w:cs="Times New Roman"/>
          <w:color w:val="000000"/>
          <w:sz w:val="24"/>
          <w:szCs w:val="24"/>
          <w:lang w:eastAsia="ru-RU" w:bidi="ru-RU"/>
        </w:rPr>
        <w:softHyphen/>
        <w:t>щихся спортивных школ к деятельности в качестве судьи и инструк</w:t>
      </w:r>
      <w:r w:rsidRPr="00FD277B">
        <w:rPr>
          <w:rFonts w:ascii="Times New Roman" w:hAnsi="Times New Roman" w:cs="Times New Roman"/>
          <w:color w:val="000000"/>
          <w:sz w:val="24"/>
          <w:szCs w:val="24"/>
          <w:lang w:eastAsia="ru-RU" w:bidi="ru-RU"/>
        </w:rPr>
        <w:softHyphen/>
        <w:t>тора по велосипедному спорту. В основе подготовки лежит форми</w:t>
      </w:r>
      <w:r w:rsidRPr="00FD277B">
        <w:rPr>
          <w:rFonts w:ascii="Times New Roman" w:hAnsi="Times New Roman" w:cs="Times New Roman"/>
          <w:color w:val="000000"/>
          <w:sz w:val="24"/>
          <w:szCs w:val="24"/>
          <w:lang w:eastAsia="ru-RU" w:bidi="ru-RU"/>
        </w:rPr>
        <w:softHyphen/>
        <w:t>рование базовых знаний и практических умений в области методики оздоровительной физической культуры и активного отдыха с исполь</w:t>
      </w:r>
      <w:r w:rsidRPr="00FD277B">
        <w:rPr>
          <w:rFonts w:ascii="Times New Roman" w:hAnsi="Times New Roman" w:cs="Times New Roman"/>
          <w:color w:val="000000"/>
          <w:sz w:val="24"/>
          <w:szCs w:val="24"/>
          <w:lang w:eastAsia="ru-RU" w:bidi="ru-RU"/>
        </w:rPr>
        <w:softHyphen/>
        <w:t>зованием упражнений на велосипеде, подготовки спортсменов мас</w:t>
      </w:r>
      <w:r w:rsidRPr="00FD277B">
        <w:rPr>
          <w:rFonts w:ascii="Times New Roman" w:hAnsi="Times New Roman" w:cs="Times New Roman"/>
          <w:color w:val="000000"/>
          <w:sz w:val="24"/>
          <w:szCs w:val="24"/>
          <w:lang w:eastAsia="ru-RU" w:bidi="ru-RU"/>
        </w:rPr>
        <w:softHyphen/>
        <w:t>совых разрядов, а также организации и проведения массовых сорев</w:t>
      </w:r>
      <w:r w:rsidRPr="00FD277B">
        <w:rPr>
          <w:rFonts w:ascii="Times New Roman" w:hAnsi="Times New Roman" w:cs="Times New Roman"/>
          <w:color w:val="000000"/>
          <w:sz w:val="24"/>
          <w:szCs w:val="24"/>
          <w:lang w:eastAsia="ru-RU" w:bidi="ru-RU"/>
        </w:rPr>
        <w:softHyphen/>
        <w:t>нований по велосипедному спорту.</w:t>
      </w:r>
    </w:p>
    <w:p w:rsidR="005F67C0" w:rsidRPr="00FD277B" w:rsidRDefault="005F67C0" w:rsidP="005F67C0">
      <w:pPr>
        <w:pStyle w:val="1"/>
        <w:shd w:val="clear" w:color="auto" w:fill="auto"/>
        <w:spacing w:after="0" w:line="240" w:lineRule="auto"/>
        <w:ind w:left="23" w:firstLine="301"/>
        <w:jc w:val="both"/>
        <w:rPr>
          <w:rFonts w:ascii="Times New Roman" w:hAnsi="Times New Roman" w:cs="Times New Roman"/>
          <w:sz w:val="24"/>
          <w:szCs w:val="24"/>
        </w:rPr>
      </w:pPr>
      <w:r w:rsidRPr="00FD277B">
        <w:rPr>
          <w:rFonts w:ascii="Times New Roman" w:hAnsi="Times New Roman" w:cs="Times New Roman"/>
          <w:color w:val="000000"/>
          <w:sz w:val="24"/>
          <w:szCs w:val="24"/>
          <w:lang w:eastAsia="ru-RU" w:bidi="ru-RU"/>
        </w:rPr>
        <w:t>В качестве основных задач предполагается:</w:t>
      </w:r>
    </w:p>
    <w:p w:rsidR="005F67C0" w:rsidRPr="00FD277B" w:rsidRDefault="005F67C0" w:rsidP="005F67C0">
      <w:pPr>
        <w:pStyle w:val="1"/>
        <w:widowControl w:val="0"/>
        <w:numPr>
          <w:ilvl w:val="0"/>
          <w:numId w:val="4"/>
        </w:numPr>
        <w:shd w:val="clear" w:color="auto" w:fill="auto"/>
        <w:spacing w:after="0" w:line="240" w:lineRule="auto"/>
        <w:ind w:left="23" w:right="40" w:firstLine="301"/>
        <w:jc w:val="both"/>
        <w:rPr>
          <w:rFonts w:ascii="Times New Roman" w:hAnsi="Times New Roman" w:cs="Times New Roman"/>
          <w:sz w:val="24"/>
          <w:szCs w:val="24"/>
        </w:rPr>
      </w:pPr>
      <w:r w:rsidRPr="00FD277B">
        <w:rPr>
          <w:rFonts w:ascii="Times New Roman" w:hAnsi="Times New Roman" w:cs="Times New Roman"/>
          <w:color w:val="000000"/>
          <w:sz w:val="24"/>
          <w:szCs w:val="24"/>
          <w:lang w:eastAsia="ru-RU" w:bidi="ru-RU"/>
        </w:rPr>
        <w:t xml:space="preserve"> воспитать у учащихся устойчивый интерес к организационной и педагогической деятельности в сфере физической культуры и спорта;</w:t>
      </w:r>
    </w:p>
    <w:p w:rsidR="005F67C0" w:rsidRPr="00FD277B" w:rsidRDefault="005F67C0" w:rsidP="005F67C0">
      <w:pPr>
        <w:pStyle w:val="1"/>
        <w:widowControl w:val="0"/>
        <w:numPr>
          <w:ilvl w:val="0"/>
          <w:numId w:val="4"/>
        </w:numPr>
        <w:shd w:val="clear" w:color="auto" w:fill="auto"/>
        <w:spacing w:after="0" w:line="240" w:lineRule="auto"/>
        <w:ind w:left="23" w:right="40" w:firstLine="301"/>
        <w:jc w:val="both"/>
        <w:rPr>
          <w:rFonts w:ascii="Times New Roman" w:hAnsi="Times New Roman" w:cs="Times New Roman"/>
          <w:sz w:val="24"/>
          <w:szCs w:val="24"/>
        </w:rPr>
      </w:pPr>
      <w:r w:rsidRPr="00FD277B">
        <w:rPr>
          <w:rFonts w:ascii="Times New Roman" w:hAnsi="Times New Roman" w:cs="Times New Roman"/>
          <w:color w:val="000000"/>
          <w:sz w:val="24"/>
          <w:szCs w:val="24"/>
          <w:lang w:eastAsia="ru-RU" w:bidi="ru-RU"/>
        </w:rPr>
        <w:t xml:space="preserve"> сформировать представление об основах организации и методи</w:t>
      </w:r>
      <w:r w:rsidRPr="00FD277B">
        <w:rPr>
          <w:rFonts w:ascii="Times New Roman" w:hAnsi="Times New Roman" w:cs="Times New Roman"/>
          <w:color w:val="000000"/>
          <w:sz w:val="24"/>
          <w:szCs w:val="24"/>
          <w:lang w:eastAsia="ru-RU" w:bidi="ru-RU"/>
        </w:rPr>
        <w:softHyphen/>
        <w:t>ки спортивной подготовки в велосипедном спорте;</w:t>
      </w:r>
    </w:p>
    <w:p w:rsidR="005F67C0" w:rsidRPr="00FD277B" w:rsidRDefault="005F67C0" w:rsidP="005F67C0">
      <w:pPr>
        <w:pStyle w:val="1"/>
        <w:widowControl w:val="0"/>
        <w:numPr>
          <w:ilvl w:val="0"/>
          <w:numId w:val="4"/>
        </w:numPr>
        <w:shd w:val="clear" w:color="auto" w:fill="auto"/>
        <w:spacing w:after="0" w:line="240" w:lineRule="auto"/>
        <w:ind w:left="23" w:right="40" w:firstLine="301"/>
        <w:jc w:val="both"/>
        <w:rPr>
          <w:rFonts w:ascii="Times New Roman" w:hAnsi="Times New Roman" w:cs="Times New Roman"/>
          <w:sz w:val="24"/>
          <w:szCs w:val="24"/>
        </w:rPr>
      </w:pPr>
      <w:r w:rsidRPr="00FD277B">
        <w:rPr>
          <w:rFonts w:ascii="Times New Roman" w:hAnsi="Times New Roman" w:cs="Times New Roman"/>
          <w:color w:val="000000"/>
          <w:sz w:val="24"/>
          <w:szCs w:val="24"/>
          <w:lang w:eastAsia="ru-RU" w:bidi="ru-RU"/>
        </w:rPr>
        <w:t xml:space="preserve"> приобрести практические навыки планирования и проведения тренировочных занятий с велосипедистами массовых разрядов;</w:t>
      </w:r>
    </w:p>
    <w:p w:rsidR="005F67C0" w:rsidRPr="00FD277B" w:rsidRDefault="005F67C0" w:rsidP="005F67C0">
      <w:pPr>
        <w:pStyle w:val="1"/>
        <w:widowControl w:val="0"/>
        <w:numPr>
          <w:ilvl w:val="0"/>
          <w:numId w:val="4"/>
        </w:numPr>
        <w:shd w:val="clear" w:color="auto" w:fill="auto"/>
        <w:spacing w:after="0" w:line="240" w:lineRule="auto"/>
        <w:ind w:left="23" w:right="40" w:firstLine="301"/>
        <w:jc w:val="both"/>
        <w:rPr>
          <w:rFonts w:ascii="Times New Roman" w:hAnsi="Times New Roman" w:cs="Times New Roman"/>
          <w:sz w:val="24"/>
          <w:szCs w:val="24"/>
        </w:rPr>
      </w:pPr>
      <w:r w:rsidRPr="00FD277B">
        <w:rPr>
          <w:rFonts w:ascii="Times New Roman" w:hAnsi="Times New Roman" w:cs="Times New Roman"/>
          <w:color w:val="000000"/>
          <w:sz w:val="24"/>
          <w:szCs w:val="24"/>
          <w:lang w:eastAsia="ru-RU" w:bidi="ru-RU"/>
        </w:rPr>
        <w:t xml:space="preserve"> приобрести практические навыки планирования и проведения занятий оздоровительной направленности с учетом возраста и физи</w:t>
      </w:r>
      <w:r w:rsidRPr="00FD277B">
        <w:rPr>
          <w:rFonts w:ascii="Times New Roman" w:hAnsi="Times New Roman" w:cs="Times New Roman"/>
          <w:color w:val="000000"/>
          <w:sz w:val="24"/>
          <w:szCs w:val="24"/>
          <w:lang w:eastAsia="ru-RU" w:bidi="ru-RU"/>
        </w:rPr>
        <w:softHyphen/>
        <w:t>ческой подготовленности занимающихся;</w:t>
      </w:r>
    </w:p>
    <w:p w:rsidR="005F67C0" w:rsidRPr="00FD277B" w:rsidRDefault="005F67C0" w:rsidP="005F67C0">
      <w:pPr>
        <w:pStyle w:val="1"/>
        <w:widowControl w:val="0"/>
        <w:numPr>
          <w:ilvl w:val="0"/>
          <w:numId w:val="4"/>
        </w:numPr>
        <w:shd w:val="clear" w:color="auto" w:fill="auto"/>
        <w:spacing w:after="0" w:line="240" w:lineRule="auto"/>
        <w:ind w:left="23" w:right="40" w:firstLine="301"/>
        <w:jc w:val="both"/>
        <w:rPr>
          <w:rFonts w:ascii="Times New Roman" w:hAnsi="Times New Roman" w:cs="Times New Roman"/>
          <w:sz w:val="24"/>
          <w:szCs w:val="24"/>
        </w:rPr>
      </w:pPr>
      <w:r w:rsidRPr="00FD277B">
        <w:rPr>
          <w:rFonts w:ascii="Times New Roman" w:hAnsi="Times New Roman" w:cs="Times New Roman"/>
          <w:color w:val="000000"/>
          <w:sz w:val="24"/>
          <w:szCs w:val="24"/>
          <w:lang w:eastAsia="ru-RU" w:bidi="ru-RU"/>
        </w:rPr>
        <w:t xml:space="preserve"> овладеть базовыми навыками технического обслуживания ве</w:t>
      </w:r>
      <w:r w:rsidRPr="00FD277B">
        <w:rPr>
          <w:rFonts w:ascii="Times New Roman" w:hAnsi="Times New Roman" w:cs="Times New Roman"/>
          <w:color w:val="000000"/>
          <w:sz w:val="24"/>
          <w:szCs w:val="24"/>
          <w:lang w:eastAsia="ru-RU" w:bidi="ru-RU"/>
        </w:rPr>
        <w:softHyphen/>
        <w:t>лосипедов;</w:t>
      </w:r>
    </w:p>
    <w:p w:rsidR="005F67C0" w:rsidRPr="00FD277B" w:rsidRDefault="005F67C0" w:rsidP="005F67C0">
      <w:pPr>
        <w:pStyle w:val="1"/>
        <w:widowControl w:val="0"/>
        <w:numPr>
          <w:ilvl w:val="0"/>
          <w:numId w:val="4"/>
        </w:numPr>
        <w:shd w:val="clear" w:color="auto" w:fill="auto"/>
        <w:spacing w:after="0" w:line="240" w:lineRule="auto"/>
        <w:ind w:left="23" w:right="40" w:firstLine="301"/>
        <w:jc w:val="both"/>
        <w:rPr>
          <w:rFonts w:ascii="Times New Roman" w:hAnsi="Times New Roman" w:cs="Times New Roman"/>
          <w:sz w:val="24"/>
          <w:szCs w:val="24"/>
        </w:rPr>
      </w:pPr>
      <w:r w:rsidRPr="00FD277B">
        <w:rPr>
          <w:rFonts w:ascii="Times New Roman" w:hAnsi="Times New Roman" w:cs="Times New Roman"/>
          <w:color w:val="000000"/>
          <w:sz w:val="24"/>
          <w:szCs w:val="24"/>
          <w:lang w:eastAsia="ru-RU" w:bidi="ru-RU"/>
        </w:rPr>
        <w:t xml:space="preserve"> приобрести опыт организации и судейства соревнований по ве</w:t>
      </w:r>
      <w:r w:rsidRPr="00FD277B">
        <w:rPr>
          <w:rFonts w:ascii="Times New Roman" w:hAnsi="Times New Roman" w:cs="Times New Roman"/>
          <w:color w:val="000000"/>
          <w:sz w:val="24"/>
          <w:szCs w:val="24"/>
          <w:lang w:eastAsia="ru-RU" w:bidi="ru-RU"/>
        </w:rPr>
        <w:softHyphen/>
        <w:t>лосипедному спорту.</w:t>
      </w:r>
    </w:p>
    <w:p w:rsidR="005F67C0" w:rsidRDefault="005F67C0" w:rsidP="005F67C0">
      <w:pPr>
        <w:rPr>
          <w:rFonts w:ascii="Arial" w:hAnsi="Arial" w:cs="Arial"/>
        </w:rPr>
      </w:pPr>
    </w:p>
    <w:p w:rsidR="005F67C0" w:rsidRDefault="005F67C0" w:rsidP="005F67C0">
      <w:pPr>
        <w:rPr>
          <w:rFonts w:ascii="Arial" w:hAnsi="Arial" w:cs="Arial"/>
        </w:rPr>
      </w:pPr>
    </w:p>
    <w:p w:rsidR="005F67C0" w:rsidRDefault="005F67C0" w:rsidP="005F67C0">
      <w:pPr>
        <w:rPr>
          <w:rFonts w:ascii="Arial" w:hAnsi="Arial" w:cs="Arial"/>
        </w:rPr>
      </w:pPr>
    </w:p>
    <w:p w:rsidR="005F67C0" w:rsidRDefault="005F67C0" w:rsidP="005F67C0">
      <w:pPr>
        <w:rPr>
          <w:rFonts w:ascii="Arial" w:hAnsi="Arial" w:cs="Arial"/>
        </w:rPr>
      </w:pPr>
    </w:p>
    <w:p w:rsidR="005F67C0" w:rsidRDefault="005F67C0" w:rsidP="005F67C0">
      <w:pPr>
        <w:rPr>
          <w:rFonts w:ascii="Arial" w:hAnsi="Arial" w:cs="Arial"/>
        </w:rPr>
      </w:pPr>
    </w:p>
    <w:p w:rsidR="005F67C0" w:rsidRDefault="005F67C0" w:rsidP="005F67C0">
      <w:pPr>
        <w:rPr>
          <w:rFonts w:ascii="Arial" w:hAnsi="Arial" w:cs="Arial"/>
        </w:rPr>
      </w:pPr>
    </w:p>
    <w:p w:rsidR="00942333" w:rsidRDefault="00942333">
      <w:pPr>
        <w:spacing w:after="200" w:line="276" w:lineRule="auto"/>
        <w:rPr>
          <w:rFonts w:ascii="Arial" w:hAnsi="Arial" w:cs="Arial"/>
        </w:rPr>
      </w:pPr>
    </w:p>
    <w:p w:rsidR="00610928" w:rsidRPr="00296B1E" w:rsidRDefault="00610928" w:rsidP="005F67C0">
      <w:pPr>
        <w:rPr>
          <w:rFonts w:ascii="Arial" w:hAnsi="Arial" w:cs="Arial"/>
        </w:rPr>
      </w:pPr>
    </w:p>
    <w:p w:rsidR="005F67C0" w:rsidRDefault="003B4453" w:rsidP="005F67C0">
      <w:pPr>
        <w:shd w:val="clear" w:color="auto" w:fill="FFFFFF"/>
        <w:jc w:val="center"/>
        <w:rPr>
          <w:b/>
        </w:rPr>
      </w:pPr>
      <w:r>
        <w:rPr>
          <w:b/>
        </w:rPr>
        <w:t>СПИСОК ЛИТЕРАТУРЫ</w:t>
      </w:r>
    </w:p>
    <w:p w:rsidR="003B4453" w:rsidRDefault="003B4453" w:rsidP="005F67C0">
      <w:pPr>
        <w:shd w:val="clear" w:color="auto" w:fill="FFFFFF"/>
        <w:jc w:val="center"/>
        <w:rPr>
          <w:b/>
        </w:rPr>
      </w:pPr>
    </w:p>
    <w:p w:rsidR="003B4453" w:rsidRPr="003B4453" w:rsidRDefault="003B4453"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Fonts w:eastAsia="Calibri"/>
        </w:rPr>
        <w:t>Приказ Минспорта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B4453" w:rsidRPr="003B4453" w:rsidRDefault="003B4453"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Fonts w:eastAsia="Calibri"/>
        </w:rPr>
        <w:t>Приказ Минспорта России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Бахвалов В.А., Романин А.Н.</w:t>
      </w:r>
      <w:r w:rsidRPr="003B4453">
        <w:rPr>
          <w:color w:val="000000"/>
          <w:lang w:bidi="ru-RU"/>
        </w:rPr>
        <w:t xml:space="preserve"> Психологическая подготовка велогонщика. -М.: Физкультура и спорт, 1983.</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Белоцерковский З.Б.</w:t>
      </w:r>
      <w:r w:rsidRPr="003B4453">
        <w:rPr>
          <w:color w:val="000000"/>
          <w:lang w:bidi="ru-RU"/>
        </w:rPr>
        <w:t xml:space="preserve"> Тестирование физической работоспособности у </w:t>
      </w:r>
      <w:r w:rsidRPr="003B4453">
        <w:rPr>
          <w:color w:val="000000"/>
          <w:lang w:bidi="en-US"/>
        </w:rPr>
        <w:t xml:space="preserve"> </w:t>
      </w:r>
      <w:r w:rsidRPr="003B4453">
        <w:rPr>
          <w:color w:val="000000"/>
          <w:lang w:bidi="ru-RU"/>
        </w:rPr>
        <w:t>спортсменов и занимающихся массовой физической культурой с помощью специфических нагрузок: Методические разработки. - М.:1996.</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Захаров А.А.</w:t>
      </w:r>
      <w:r w:rsidRPr="003B4453">
        <w:rPr>
          <w:color w:val="000000"/>
          <w:lang w:bidi="ru-RU"/>
        </w:rPr>
        <w:t xml:space="preserve"> Тактическая подготовка велосипедиста: Учебное пособие для вузов физ. культуры. - М.: 2001.</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Захаров А.А.</w:t>
      </w:r>
      <w:r w:rsidRPr="003B4453">
        <w:rPr>
          <w:color w:val="000000"/>
          <w:lang w:bidi="ru-RU"/>
        </w:rPr>
        <w:t xml:space="preserve"> Физическая подготовка велосипедиста: Учебное пособие для вузов физ. культуры. - М.: 2001.</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Захаров А.А.</w:t>
      </w:r>
      <w:r w:rsidRPr="003B4453">
        <w:rPr>
          <w:color w:val="000000"/>
          <w:lang w:bidi="ru-RU"/>
        </w:rPr>
        <w:t xml:space="preserve"> Техническая подготовка велосипедиста. - Физкультура, образование, наука. - М.: 2003.</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color w:val="000000"/>
          <w:lang w:bidi="ru-RU"/>
        </w:rPr>
        <w:t>Велосипедный спорт: люди, годы, факты / Авт.-сост. М.Н. Тылкин. - М.: Физкультура и спорт, 1987.</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Ердаков С. В. и др.</w:t>
      </w:r>
      <w:r w:rsidRPr="003B4453">
        <w:rPr>
          <w:color w:val="000000"/>
          <w:lang w:bidi="ru-RU"/>
        </w:rPr>
        <w:t xml:space="preserve"> Тренировка велосипедистов-шоссейников / С.В. ков, В.А. Капитонов, В.В. Михайлов. - М.: Физкультура и спорт, 1990.</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Крылатых Ю.Г., Минаков С. М. -</w:t>
      </w:r>
      <w:r w:rsidRPr="003B4453">
        <w:rPr>
          <w:color w:val="000000"/>
          <w:lang w:bidi="ru-RU"/>
        </w:rPr>
        <w:t xml:space="preserve"> Подготовка юных велосипедистов.-М.: ФиС, 1982.</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Любовицкий В.П.</w:t>
      </w:r>
      <w:r w:rsidRPr="003B4453">
        <w:rPr>
          <w:color w:val="000000"/>
          <w:lang w:bidi="ru-RU"/>
        </w:rPr>
        <w:t xml:space="preserve"> Гоночные велосипеды. - Л.: Машиностроение, Ленингр. отделение, 1989.</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color w:val="000000"/>
          <w:lang w:bidi="ru-RU"/>
        </w:rPr>
        <w:t>П</w:t>
      </w:r>
      <w:r w:rsidRPr="003B4453">
        <w:rPr>
          <w:rStyle w:val="ae"/>
          <w:rFonts w:eastAsia="Segoe UI"/>
          <w:i w:val="0"/>
          <w:sz w:val="24"/>
          <w:szCs w:val="24"/>
        </w:rPr>
        <w:t>олищук Д.А.</w:t>
      </w:r>
      <w:r w:rsidRPr="003B4453">
        <w:rPr>
          <w:color w:val="000000"/>
          <w:lang w:bidi="ru-RU"/>
        </w:rPr>
        <w:t xml:space="preserve"> Велосипедный спорт. - Киев.: Олимпийская литература, 1997.</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Селуяиов В.Н., Яковлев Б.А.</w:t>
      </w:r>
      <w:r w:rsidRPr="003B4453">
        <w:rPr>
          <w:color w:val="000000"/>
          <w:lang w:bidi="ru-RU"/>
        </w:rPr>
        <w:t xml:space="preserve"> Биомеханические основы совершенствования эффективности техники педалирования: Учебное пособие студентов и слушателей факультета повышения квалификации ГЦОЛИФК. - М.: ГЦОЛИФК, 1995.</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Тимошенков В.В.</w:t>
      </w:r>
      <w:r w:rsidRPr="003B4453">
        <w:rPr>
          <w:color w:val="000000"/>
          <w:lang w:bidi="ru-RU"/>
        </w:rPr>
        <w:t xml:space="preserve"> Тренажеры в велосипедном спорте. - Минск, 1994. </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 xml:space="preserve">Фомина </w:t>
      </w:r>
      <w:r w:rsidRPr="003B4453">
        <w:rPr>
          <w:rStyle w:val="ae"/>
          <w:rFonts w:eastAsia="Segoe UI"/>
          <w:i w:val="0"/>
          <w:sz w:val="24"/>
          <w:szCs w:val="24"/>
          <w:lang w:val="en-US" w:bidi="en-US"/>
        </w:rPr>
        <w:t>J</w:t>
      </w:r>
      <w:r w:rsidRPr="003B4453">
        <w:rPr>
          <w:rStyle w:val="ae"/>
          <w:rFonts w:eastAsia="Segoe UI"/>
          <w:i w:val="0"/>
          <w:sz w:val="24"/>
          <w:szCs w:val="24"/>
          <w:lang w:bidi="en-US"/>
        </w:rPr>
        <w:t>1.</w:t>
      </w:r>
      <w:r w:rsidRPr="003B4453">
        <w:rPr>
          <w:rStyle w:val="ae"/>
          <w:rFonts w:eastAsia="Segoe UI"/>
          <w:i w:val="0"/>
          <w:sz w:val="24"/>
          <w:szCs w:val="24"/>
        </w:rPr>
        <w:t>Д., Кузнецов А. А., Мелихов Ю.И.</w:t>
      </w:r>
      <w:r w:rsidRPr="003B4453">
        <w:rPr>
          <w:color w:val="000000"/>
          <w:lang w:bidi="ru-RU"/>
        </w:rPr>
        <w:t xml:space="preserve"> Велосипедный спорт: Учебное пособие СПбГАФК им.П.Ф.Лесгафта. - СПб.: ВВМ, 2004.</w:t>
      </w:r>
    </w:p>
    <w:p w:rsidR="003B4453" w:rsidRPr="003B4453" w:rsidRDefault="005F67C0"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rStyle w:val="ae"/>
          <w:rFonts w:eastAsia="Segoe UI"/>
          <w:i w:val="0"/>
          <w:sz w:val="24"/>
          <w:szCs w:val="24"/>
        </w:rPr>
        <w:t>Щукаев В.П.</w:t>
      </w:r>
      <w:r w:rsidRPr="003B4453">
        <w:rPr>
          <w:color w:val="000000"/>
          <w:lang w:bidi="ru-RU"/>
        </w:rPr>
        <w:t xml:space="preserve"> Тренировка велосипедисток-шоссейниц: Учебное не для студентов высших учебных заведений физической культуры. - Смоленск: СГИФК, 1996.</w:t>
      </w:r>
    </w:p>
    <w:p w:rsidR="003B4453" w:rsidRPr="003B4453" w:rsidRDefault="003B4453" w:rsidP="003B4453">
      <w:pPr>
        <w:widowControl w:val="0"/>
        <w:numPr>
          <w:ilvl w:val="0"/>
          <w:numId w:val="22"/>
        </w:numPr>
        <w:shd w:val="clear" w:color="auto" w:fill="FFFFFF"/>
        <w:tabs>
          <w:tab w:val="left" w:pos="485"/>
        </w:tabs>
        <w:autoSpaceDE w:val="0"/>
        <w:autoSpaceDN w:val="0"/>
        <w:adjustRightInd w:val="0"/>
        <w:spacing w:line="276" w:lineRule="auto"/>
        <w:ind w:right="442"/>
        <w:jc w:val="both"/>
        <w:rPr>
          <w:spacing w:val="-17"/>
          <w:szCs w:val="28"/>
        </w:rPr>
      </w:pPr>
      <w:r w:rsidRPr="003B4453">
        <w:rPr>
          <w:color w:val="000000"/>
          <w:lang w:bidi="ru-RU"/>
        </w:rPr>
        <w:t xml:space="preserve">Организация педагогического контроля деятельности спортивных школ: Методические рекомендации. - М.: Советский спорт, 2003. </w:t>
      </w:r>
    </w:p>
    <w:p w:rsidR="00942333" w:rsidRDefault="00942333">
      <w:pPr>
        <w:spacing w:after="200" w:line="276" w:lineRule="auto"/>
        <w:rPr>
          <w:rFonts w:eastAsia="Segoe UI"/>
          <w:lang w:eastAsia="en-US"/>
        </w:rPr>
      </w:pPr>
    </w:p>
    <w:sectPr w:rsidR="00942333" w:rsidSect="00717A40">
      <w:footerReference w:type="default" r:id="rId12"/>
      <w:pgSz w:w="11906" w:h="16838"/>
      <w:pgMar w:top="568" w:right="85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34E" w:rsidRDefault="001D034E" w:rsidP="005F67C0">
      <w:r>
        <w:separator/>
      </w:r>
    </w:p>
  </w:endnote>
  <w:endnote w:type="continuationSeparator" w:id="1">
    <w:p w:rsidR="001D034E" w:rsidRDefault="001D034E" w:rsidP="005F6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39682"/>
      <w:docPartObj>
        <w:docPartGallery w:val="Page Numbers (Bottom of Page)"/>
        <w:docPartUnique/>
      </w:docPartObj>
    </w:sdtPr>
    <w:sdtContent>
      <w:p w:rsidR="005F67C0" w:rsidRDefault="00F06AC7" w:rsidP="003E02A9">
        <w:pPr>
          <w:pStyle w:val="ab"/>
          <w:jc w:val="center"/>
        </w:pPr>
        <w:fldSimple w:instr=" PAGE   \* MERGEFORMAT ">
          <w:r w:rsidR="00AA4C8B">
            <w:rPr>
              <w:noProof/>
            </w:rPr>
            <w:t>2</w:t>
          </w:r>
        </w:fldSimple>
      </w:p>
    </w:sdtContent>
  </w:sdt>
  <w:p w:rsidR="005F67C0" w:rsidRDefault="005F67C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34E" w:rsidRDefault="001D034E" w:rsidP="005F67C0">
      <w:r>
        <w:separator/>
      </w:r>
    </w:p>
  </w:footnote>
  <w:footnote w:type="continuationSeparator" w:id="1">
    <w:p w:rsidR="001D034E" w:rsidRDefault="001D034E" w:rsidP="005F6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7C9"/>
    <w:multiLevelType w:val="multilevel"/>
    <w:tmpl w:val="2BFE09A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F01A8"/>
    <w:multiLevelType w:val="hybridMultilevel"/>
    <w:tmpl w:val="4BB4B69A"/>
    <w:lvl w:ilvl="0" w:tplc="81F4D2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42FA4"/>
    <w:multiLevelType w:val="multilevel"/>
    <w:tmpl w:val="B72E1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E4ACF"/>
    <w:multiLevelType w:val="multilevel"/>
    <w:tmpl w:val="7D82514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97017"/>
    <w:multiLevelType w:val="multilevel"/>
    <w:tmpl w:val="DFFEB0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017BA"/>
    <w:multiLevelType w:val="multilevel"/>
    <w:tmpl w:val="DB76F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0017A5"/>
    <w:multiLevelType w:val="multilevel"/>
    <w:tmpl w:val="92069562"/>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DAD606F"/>
    <w:multiLevelType w:val="hybridMultilevel"/>
    <w:tmpl w:val="7D34B8D4"/>
    <w:lvl w:ilvl="0" w:tplc="1C22A6AE">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58D6668"/>
    <w:multiLevelType w:val="hybridMultilevel"/>
    <w:tmpl w:val="494EA372"/>
    <w:lvl w:ilvl="0" w:tplc="F460CE0C">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5DA7FDE"/>
    <w:multiLevelType w:val="multilevel"/>
    <w:tmpl w:val="6F8A6ED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D92827"/>
    <w:multiLevelType w:val="hybridMultilevel"/>
    <w:tmpl w:val="BE8819D4"/>
    <w:lvl w:ilvl="0" w:tplc="81F4D2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491DEA"/>
    <w:multiLevelType w:val="multilevel"/>
    <w:tmpl w:val="B83429F8"/>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DB5697"/>
    <w:multiLevelType w:val="hybridMultilevel"/>
    <w:tmpl w:val="284E9198"/>
    <w:lvl w:ilvl="0" w:tplc="81F4D2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87356D"/>
    <w:multiLevelType w:val="multilevel"/>
    <w:tmpl w:val="CFC0A24E"/>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AC7A00"/>
    <w:multiLevelType w:val="multilevel"/>
    <w:tmpl w:val="92069562"/>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5B3123D3"/>
    <w:multiLevelType w:val="hybridMultilevel"/>
    <w:tmpl w:val="FF12FBF6"/>
    <w:lvl w:ilvl="0" w:tplc="81F4D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D12B1E"/>
    <w:multiLevelType w:val="hybridMultilevel"/>
    <w:tmpl w:val="A83A55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E856A27"/>
    <w:multiLevelType w:val="hybridMultilevel"/>
    <w:tmpl w:val="5A38B39A"/>
    <w:lvl w:ilvl="0" w:tplc="81F4D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BC2943"/>
    <w:multiLevelType w:val="multilevel"/>
    <w:tmpl w:val="3494769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8E368B"/>
    <w:multiLevelType w:val="multilevel"/>
    <w:tmpl w:val="CA0A5FCC"/>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07F0232"/>
    <w:multiLevelType w:val="multilevel"/>
    <w:tmpl w:val="C4068F2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C810BF"/>
    <w:multiLevelType w:val="hybridMultilevel"/>
    <w:tmpl w:val="378EA2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4"/>
  </w:num>
  <w:num w:numId="3">
    <w:abstractNumId w:val="7"/>
  </w:num>
  <w:num w:numId="4">
    <w:abstractNumId w:val="2"/>
  </w:num>
  <w:num w:numId="5">
    <w:abstractNumId w:val="21"/>
  </w:num>
  <w:num w:numId="6">
    <w:abstractNumId w:val="10"/>
  </w:num>
  <w:num w:numId="7">
    <w:abstractNumId w:val="6"/>
  </w:num>
  <w:num w:numId="8">
    <w:abstractNumId w:val="16"/>
  </w:num>
  <w:num w:numId="9">
    <w:abstractNumId w:val="18"/>
  </w:num>
  <w:num w:numId="10">
    <w:abstractNumId w:val="11"/>
  </w:num>
  <w:num w:numId="11">
    <w:abstractNumId w:val="4"/>
  </w:num>
  <w:num w:numId="12">
    <w:abstractNumId w:val="5"/>
  </w:num>
  <w:num w:numId="13">
    <w:abstractNumId w:val="1"/>
  </w:num>
  <w:num w:numId="14">
    <w:abstractNumId w:val="17"/>
  </w:num>
  <w:num w:numId="15">
    <w:abstractNumId w:val="15"/>
  </w:num>
  <w:num w:numId="16">
    <w:abstractNumId w:val="3"/>
  </w:num>
  <w:num w:numId="17">
    <w:abstractNumId w:val="13"/>
  </w:num>
  <w:num w:numId="18">
    <w:abstractNumId w:val="9"/>
  </w:num>
  <w:num w:numId="19">
    <w:abstractNumId w:val="0"/>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4573"/>
    <w:rsid w:val="00003FEB"/>
    <w:rsid w:val="00014439"/>
    <w:rsid w:val="00066D4F"/>
    <w:rsid w:val="000D0733"/>
    <w:rsid w:val="000E395F"/>
    <w:rsid w:val="000E5107"/>
    <w:rsid w:val="00121ED2"/>
    <w:rsid w:val="001709A9"/>
    <w:rsid w:val="001A2613"/>
    <w:rsid w:val="001A477A"/>
    <w:rsid w:val="001A6DB6"/>
    <w:rsid w:val="001B398F"/>
    <w:rsid w:val="001C7444"/>
    <w:rsid w:val="001C74AB"/>
    <w:rsid w:val="001D034E"/>
    <w:rsid w:val="001D2D3C"/>
    <w:rsid w:val="001F385A"/>
    <w:rsid w:val="001F69D4"/>
    <w:rsid w:val="00200CB4"/>
    <w:rsid w:val="002131A4"/>
    <w:rsid w:val="00214CAE"/>
    <w:rsid w:val="002736B0"/>
    <w:rsid w:val="00275022"/>
    <w:rsid w:val="00277FD1"/>
    <w:rsid w:val="00281721"/>
    <w:rsid w:val="00284A78"/>
    <w:rsid w:val="002B716A"/>
    <w:rsid w:val="002C6DD7"/>
    <w:rsid w:val="002D2BA3"/>
    <w:rsid w:val="002D4F6B"/>
    <w:rsid w:val="002E4573"/>
    <w:rsid w:val="002F3A5C"/>
    <w:rsid w:val="002F7F7E"/>
    <w:rsid w:val="00312D03"/>
    <w:rsid w:val="003361EA"/>
    <w:rsid w:val="003434D5"/>
    <w:rsid w:val="00347D01"/>
    <w:rsid w:val="00352213"/>
    <w:rsid w:val="00352AA5"/>
    <w:rsid w:val="00360611"/>
    <w:rsid w:val="003608E5"/>
    <w:rsid w:val="00370F49"/>
    <w:rsid w:val="003B113E"/>
    <w:rsid w:val="003B4453"/>
    <w:rsid w:val="003D56C6"/>
    <w:rsid w:val="003E02A9"/>
    <w:rsid w:val="00405ACE"/>
    <w:rsid w:val="00426858"/>
    <w:rsid w:val="004315F1"/>
    <w:rsid w:val="00437F57"/>
    <w:rsid w:val="004572BF"/>
    <w:rsid w:val="00464BC9"/>
    <w:rsid w:val="00466F8D"/>
    <w:rsid w:val="00481EDE"/>
    <w:rsid w:val="00483A2E"/>
    <w:rsid w:val="004929A9"/>
    <w:rsid w:val="00495F8B"/>
    <w:rsid w:val="004A0B77"/>
    <w:rsid w:val="004B2C92"/>
    <w:rsid w:val="004D25B0"/>
    <w:rsid w:val="004D276F"/>
    <w:rsid w:val="004D6764"/>
    <w:rsid w:val="004E3EDA"/>
    <w:rsid w:val="00513DB6"/>
    <w:rsid w:val="00514517"/>
    <w:rsid w:val="00545617"/>
    <w:rsid w:val="005566E8"/>
    <w:rsid w:val="005626B4"/>
    <w:rsid w:val="00582A1E"/>
    <w:rsid w:val="00594806"/>
    <w:rsid w:val="00594C98"/>
    <w:rsid w:val="005B0D74"/>
    <w:rsid w:val="005D326D"/>
    <w:rsid w:val="005D61D0"/>
    <w:rsid w:val="005E739F"/>
    <w:rsid w:val="005F380D"/>
    <w:rsid w:val="005F67C0"/>
    <w:rsid w:val="006003F8"/>
    <w:rsid w:val="00602ED4"/>
    <w:rsid w:val="00610928"/>
    <w:rsid w:val="00615851"/>
    <w:rsid w:val="006310E3"/>
    <w:rsid w:val="0063472E"/>
    <w:rsid w:val="00635CBD"/>
    <w:rsid w:val="00663CF3"/>
    <w:rsid w:val="00664856"/>
    <w:rsid w:val="00664DFC"/>
    <w:rsid w:val="00677B48"/>
    <w:rsid w:val="00681AD5"/>
    <w:rsid w:val="00684844"/>
    <w:rsid w:val="00687D9A"/>
    <w:rsid w:val="0069180D"/>
    <w:rsid w:val="00696096"/>
    <w:rsid w:val="00697FF3"/>
    <w:rsid w:val="006A2683"/>
    <w:rsid w:val="006B1D01"/>
    <w:rsid w:val="006C1FEA"/>
    <w:rsid w:val="006C2EE5"/>
    <w:rsid w:val="006C5886"/>
    <w:rsid w:val="006C7AEE"/>
    <w:rsid w:val="00717A40"/>
    <w:rsid w:val="00723639"/>
    <w:rsid w:val="0074236E"/>
    <w:rsid w:val="00760247"/>
    <w:rsid w:val="0076570D"/>
    <w:rsid w:val="007A7745"/>
    <w:rsid w:val="007D017E"/>
    <w:rsid w:val="007D139A"/>
    <w:rsid w:val="007E5F53"/>
    <w:rsid w:val="007F0EC1"/>
    <w:rsid w:val="00810817"/>
    <w:rsid w:val="0081776D"/>
    <w:rsid w:val="00826816"/>
    <w:rsid w:val="0083683D"/>
    <w:rsid w:val="00844E6A"/>
    <w:rsid w:val="00851348"/>
    <w:rsid w:val="0085304B"/>
    <w:rsid w:val="00865B3A"/>
    <w:rsid w:val="008769AC"/>
    <w:rsid w:val="00881188"/>
    <w:rsid w:val="00887C6B"/>
    <w:rsid w:val="008A2647"/>
    <w:rsid w:val="008B5F46"/>
    <w:rsid w:val="008D39AC"/>
    <w:rsid w:val="008E7A0C"/>
    <w:rsid w:val="008E7D1F"/>
    <w:rsid w:val="00922962"/>
    <w:rsid w:val="00942333"/>
    <w:rsid w:val="00947D28"/>
    <w:rsid w:val="009A1D33"/>
    <w:rsid w:val="009C343A"/>
    <w:rsid w:val="009E604C"/>
    <w:rsid w:val="009F3F73"/>
    <w:rsid w:val="009F53D2"/>
    <w:rsid w:val="00A0645E"/>
    <w:rsid w:val="00A074FA"/>
    <w:rsid w:val="00A11DBF"/>
    <w:rsid w:val="00A16860"/>
    <w:rsid w:val="00A42F4C"/>
    <w:rsid w:val="00A46261"/>
    <w:rsid w:val="00A62997"/>
    <w:rsid w:val="00A62A24"/>
    <w:rsid w:val="00A80FA4"/>
    <w:rsid w:val="00A86565"/>
    <w:rsid w:val="00A95257"/>
    <w:rsid w:val="00AA392B"/>
    <w:rsid w:val="00AA4C8B"/>
    <w:rsid w:val="00AB17CD"/>
    <w:rsid w:val="00AC1B5F"/>
    <w:rsid w:val="00AC4817"/>
    <w:rsid w:val="00AD45B8"/>
    <w:rsid w:val="00AE6702"/>
    <w:rsid w:val="00AE76D6"/>
    <w:rsid w:val="00AF660B"/>
    <w:rsid w:val="00B233F3"/>
    <w:rsid w:val="00B25044"/>
    <w:rsid w:val="00B40273"/>
    <w:rsid w:val="00B43E36"/>
    <w:rsid w:val="00B4435C"/>
    <w:rsid w:val="00B81EA8"/>
    <w:rsid w:val="00B91301"/>
    <w:rsid w:val="00B925EC"/>
    <w:rsid w:val="00B97A8F"/>
    <w:rsid w:val="00BA7B49"/>
    <w:rsid w:val="00BC74B2"/>
    <w:rsid w:val="00BF331B"/>
    <w:rsid w:val="00C12126"/>
    <w:rsid w:val="00C17E32"/>
    <w:rsid w:val="00C21E0A"/>
    <w:rsid w:val="00C21F27"/>
    <w:rsid w:val="00C277C5"/>
    <w:rsid w:val="00C30F5D"/>
    <w:rsid w:val="00C3148F"/>
    <w:rsid w:val="00C33778"/>
    <w:rsid w:val="00C34075"/>
    <w:rsid w:val="00C51794"/>
    <w:rsid w:val="00C53B4A"/>
    <w:rsid w:val="00C557FD"/>
    <w:rsid w:val="00C60E32"/>
    <w:rsid w:val="00C83D6A"/>
    <w:rsid w:val="00C86FF7"/>
    <w:rsid w:val="00C90152"/>
    <w:rsid w:val="00C90FB4"/>
    <w:rsid w:val="00CA4446"/>
    <w:rsid w:val="00CA7BB1"/>
    <w:rsid w:val="00CC5CAF"/>
    <w:rsid w:val="00CD4C69"/>
    <w:rsid w:val="00CE3FCA"/>
    <w:rsid w:val="00D02046"/>
    <w:rsid w:val="00D13963"/>
    <w:rsid w:val="00D13C2E"/>
    <w:rsid w:val="00D16A24"/>
    <w:rsid w:val="00D26ED4"/>
    <w:rsid w:val="00D27FA1"/>
    <w:rsid w:val="00D33C3D"/>
    <w:rsid w:val="00D51781"/>
    <w:rsid w:val="00D743F5"/>
    <w:rsid w:val="00D76B0B"/>
    <w:rsid w:val="00D7773F"/>
    <w:rsid w:val="00DA18E0"/>
    <w:rsid w:val="00DE7492"/>
    <w:rsid w:val="00DF17CE"/>
    <w:rsid w:val="00E05056"/>
    <w:rsid w:val="00E1361E"/>
    <w:rsid w:val="00E41F8D"/>
    <w:rsid w:val="00E61767"/>
    <w:rsid w:val="00E732BC"/>
    <w:rsid w:val="00E82F13"/>
    <w:rsid w:val="00EA0093"/>
    <w:rsid w:val="00EA0B02"/>
    <w:rsid w:val="00EB4F9F"/>
    <w:rsid w:val="00EB666F"/>
    <w:rsid w:val="00EB6BC6"/>
    <w:rsid w:val="00EC6DCA"/>
    <w:rsid w:val="00ED749E"/>
    <w:rsid w:val="00EE2D7F"/>
    <w:rsid w:val="00EF3B72"/>
    <w:rsid w:val="00EF3EBE"/>
    <w:rsid w:val="00F06AC7"/>
    <w:rsid w:val="00F1704E"/>
    <w:rsid w:val="00F17137"/>
    <w:rsid w:val="00F30FA1"/>
    <w:rsid w:val="00F329D1"/>
    <w:rsid w:val="00F50C87"/>
    <w:rsid w:val="00F55962"/>
    <w:rsid w:val="00F55CEF"/>
    <w:rsid w:val="00F76727"/>
    <w:rsid w:val="00F83283"/>
    <w:rsid w:val="00F845A7"/>
    <w:rsid w:val="00F85AAE"/>
    <w:rsid w:val="00F962B5"/>
    <w:rsid w:val="00FA0007"/>
    <w:rsid w:val="00FB31DF"/>
    <w:rsid w:val="00FE0016"/>
    <w:rsid w:val="00FE0495"/>
    <w:rsid w:val="00FE0606"/>
    <w:rsid w:val="00FF2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573"/>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5F67C0"/>
    <w:pPr>
      <w:overflowPunct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E4573"/>
    <w:pPr>
      <w:ind w:firstLine="720"/>
    </w:pPr>
  </w:style>
  <w:style w:type="character" w:customStyle="1" w:styleId="a4">
    <w:name w:val="Основной текст с отступом Знак"/>
    <w:basedOn w:val="a0"/>
    <w:link w:val="a3"/>
    <w:semiHidden/>
    <w:rsid w:val="002E4573"/>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5F67C0"/>
    <w:rPr>
      <w:rFonts w:ascii="Times New Roman" w:eastAsia="Times New Roman" w:hAnsi="Times New Roman" w:cs="Times New Roman"/>
      <w:b/>
      <w:bCs/>
      <w:lang w:eastAsia="ru-RU"/>
    </w:rPr>
  </w:style>
  <w:style w:type="paragraph" w:customStyle="1" w:styleId="ConsNonformat">
    <w:name w:val="ConsNonformat"/>
    <w:rsid w:val="005F67C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8">
    <w:name w:val="Style8"/>
    <w:basedOn w:val="a"/>
    <w:uiPriority w:val="99"/>
    <w:rsid w:val="005F67C0"/>
    <w:pPr>
      <w:widowControl w:val="0"/>
      <w:autoSpaceDE w:val="0"/>
      <w:autoSpaceDN w:val="0"/>
      <w:adjustRightInd w:val="0"/>
    </w:pPr>
    <w:rPr>
      <w:rFonts w:eastAsiaTheme="minorEastAsia"/>
    </w:rPr>
  </w:style>
  <w:style w:type="paragraph" w:customStyle="1" w:styleId="Style10">
    <w:name w:val="Style10"/>
    <w:basedOn w:val="a"/>
    <w:uiPriority w:val="99"/>
    <w:rsid w:val="005F67C0"/>
    <w:pPr>
      <w:widowControl w:val="0"/>
      <w:autoSpaceDE w:val="0"/>
      <w:autoSpaceDN w:val="0"/>
      <w:adjustRightInd w:val="0"/>
    </w:pPr>
    <w:rPr>
      <w:rFonts w:eastAsiaTheme="minorEastAsia"/>
    </w:rPr>
  </w:style>
  <w:style w:type="character" w:customStyle="1" w:styleId="FontStyle20">
    <w:name w:val="Font Style20"/>
    <w:basedOn w:val="a0"/>
    <w:uiPriority w:val="99"/>
    <w:rsid w:val="005F67C0"/>
    <w:rPr>
      <w:rFonts w:ascii="Times New Roman" w:hAnsi="Times New Roman" w:cs="Times New Roman"/>
      <w:sz w:val="16"/>
      <w:szCs w:val="16"/>
    </w:rPr>
  </w:style>
  <w:style w:type="paragraph" w:styleId="a5">
    <w:name w:val="List Paragraph"/>
    <w:basedOn w:val="a"/>
    <w:uiPriority w:val="34"/>
    <w:qFormat/>
    <w:rsid w:val="005F67C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Основной текст_"/>
    <w:link w:val="1"/>
    <w:rsid w:val="005F67C0"/>
    <w:rPr>
      <w:rFonts w:ascii="Segoe UI" w:eastAsia="Segoe UI" w:hAnsi="Segoe UI" w:cs="Segoe UI"/>
      <w:sz w:val="19"/>
      <w:szCs w:val="19"/>
      <w:shd w:val="clear" w:color="auto" w:fill="FFFFFF"/>
    </w:rPr>
  </w:style>
  <w:style w:type="paragraph" w:customStyle="1" w:styleId="1">
    <w:name w:val="Основной текст1"/>
    <w:basedOn w:val="a"/>
    <w:link w:val="a6"/>
    <w:rsid w:val="005F67C0"/>
    <w:pPr>
      <w:shd w:val="clear" w:color="auto" w:fill="FFFFFF"/>
      <w:spacing w:after="840" w:line="0" w:lineRule="atLeast"/>
      <w:ind w:hanging="720"/>
    </w:pPr>
    <w:rPr>
      <w:rFonts w:ascii="Segoe UI" w:eastAsia="Segoe UI" w:hAnsi="Segoe UI" w:cs="Segoe UI"/>
      <w:sz w:val="19"/>
      <w:szCs w:val="19"/>
      <w:lang w:eastAsia="en-US"/>
    </w:rPr>
  </w:style>
  <w:style w:type="character" w:customStyle="1" w:styleId="FontStyle18">
    <w:name w:val="Font Style18"/>
    <w:rsid w:val="005F67C0"/>
    <w:rPr>
      <w:rFonts w:ascii="Times New Roman" w:hAnsi="Times New Roman" w:cs="Times New Roman"/>
      <w:sz w:val="20"/>
      <w:szCs w:val="20"/>
    </w:rPr>
  </w:style>
  <w:style w:type="paragraph" w:customStyle="1" w:styleId="Style9">
    <w:name w:val="Style9"/>
    <w:basedOn w:val="a"/>
    <w:rsid w:val="005F67C0"/>
    <w:pPr>
      <w:widowControl w:val="0"/>
      <w:autoSpaceDE w:val="0"/>
      <w:autoSpaceDN w:val="0"/>
      <w:adjustRightInd w:val="0"/>
      <w:spacing w:line="307" w:lineRule="exact"/>
      <w:ind w:firstLine="346"/>
      <w:jc w:val="both"/>
    </w:pPr>
  </w:style>
  <w:style w:type="paragraph" w:styleId="a7">
    <w:name w:val="No Spacing"/>
    <w:basedOn w:val="a"/>
    <w:link w:val="a8"/>
    <w:uiPriority w:val="1"/>
    <w:qFormat/>
    <w:rsid w:val="005F67C0"/>
    <w:pPr>
      <w:spacing w:before="120"/>
      <w:ind w:firstLine="720"/>
      <w:jc w:val="both"/>
    </w:pPr>
    <w:rPr>
      <w:rFonts w:eastAsia="Century Gothic"/>
      <w:iCs/>
      <w:szCs w:val="20"/>
      <w:lang w:val="en-US" w:eastAsia="en-US" w:bidi="en-US"/>
    </w:rPr>
  </w:style>
  <w:style w:type="character" w:customStyle="1" w:styleId="a8">
    <w:name w:val="Без интервала Знак"/>
    <w:basedOn w:val="a0"/>
    <w:link w:val="a7"/>
    <w:uiPriority w:val="1"/>
    <w:rsid w:val="005F67C0"/>
    <w:rPr>
      <w:rFonts w:ascii="Times New Roman" w:eastAsia="Century Gothic" w:hAnsi="Times New Roman" w:cs="Times New Roman"/>
      <w:iCs/>
      <w:sz w:val="24"/>
      <w:szCs w:val="20"/>
      <w:lang w:val="en-US" w:bidi="en-US"/>
    </w:rPr>
  </w:style>
  <w:style w:type="paragraph" w:customStyle="1" w:styleId="10">
    <w:name w:val="Абзац списка1"/>
    <w:basedOn w:val="a"/>
    <w:rsid w:val="005F67C0"/>
    <w:pPr>
      <w:ind w:left="720"/>
    </w:pPr>
    <w:rPr>
      <w:rFonts w:eastAsia="Calibri"/>
    </w:rPr>
  </w:style>
  <w:style w:type="paragraph" w:customStyle="1" w:styleId="11">
    <w:name w:val="Обычный1"/>
    <w:rsid w:val="005F67C0"/>
    <w:pPr>
      <w:widowControl w:val="0"/>
      <w:spacing w:after="0" w:line="320" w:lineRule="auto"/>
      <w:ind w:firstLine="540"/>
      <w:jc w:val="both"/>
    </w:pPr>
    <w:rPr>
      <w:rFonts w:ascii="Times New Roman" w:eastAsia="Calibri" w:hAnsi="Times New Roman" w:cs="Times New Roman"/>
      <w:sz w:val="18"/>
      <w:szCs w:val="20"/>
      <w:lang w:eastAsia="ru-RU"/>
    </w:rPr>
  </w:style>
  <w:style w:type="paragraph" w:styleId="a9">
    <w:name w:val="header"/>
    <w:basedOn w:val="a"/>
    <w:link w:val="aa"/>
    <w:uiPriority w:val="99"/>
    <w:unhideWhenUsed/>
    <w:rsid w:val="005F67C0"/>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5F67C0"/>
  </w:style>
  <w:style w:type="paragraph" w:styleId="ab">
    <w:name w:val="footer"/>
    <w:basedOn w:val="a"/>
    <w:link w:val="ac"/>
    <w:uiPriority w:val="99"/>
    <w:unhideWhenUsed/>
    <w:rsid w:val="005F67C0"/>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5F67C0"/>
  </w:style>
  <w:style w:type="character" w:customStyle="1" w:styleId="2">
    <w:name w:val="Основной текст (2)_"/>
    <w:basedOn w:val="a0"/>
    <w:rsid w:val="005F67C0"/>
    <w:rPr>
      <w:rFonts w:ascii="Times New Roman" w:eastAsia="Times New Roman" w:hAnsi="Times New Roman" w:cs="Times New Roman"/>
      <w:b/>
      <w:bCs/>
      <w:i/>
      <w:iCs/>
      <w:smallCaps w:val="0"/>
      <w:strike w:val="0"/>
      <w:sz w:val="19"/>
      <w:szCs w:val="19"/>
      <w:u w:val="none"/>
    </w:rPr>
  </w:style>
  <w:style w:type="character" w:customStyle="1" w:styleId="20">
    <w:name w:val="Основной текст (2) + Не курсив"/>
    <w:basedOn w:val="2"/>
    <w:rsid w:val="005F67C0"/>
    <w:rPr>
      <w:color w:val="000000"/>
      <w:spacing w:val="0"/>
      <w:w w:val="100"/>
      <w:position w:val="0"/>
      <w:lang w:val="ru-RU" w:eastAsia="ru-RU" w:bidi="ru-RU"/>
    </w:rPr>
  </w:style>
  <w:style w:type="character" w:customStyle="1" w:styleId="21">
    <w:name w:val="Основной текст (2)"/>
    <w:basedOn w:val="2"/>
    <w:rsid w:val="005F67C0"/>
    <w:rPr>
      <w:color w:val="000000"/>
      <w:spacing w:val="0"/>
      <w:w w:val="100"/>
      <w:position w:val="0"/>
      <w:lang w:val="ru-RU" w:eastAsia="ru-RU" w:bidi="ru-RU"/>
    </w:rPr>
  </w:style>
  <w:style w:type="character" w:customStyle="1" w:styleId="ad">
    <w:name w:val="Основной текст + Полужирный"/>
    <w:basedOn w:val="a6"/>
    <w:rsid w:val="005F67C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Не курсив"/>
    <w:basedOn w:val="2"/>
    <w:rsid w:val="005F67C0"/>
    <w:rPr>
      <w:color w:val="000000"/>
      <w:spacing w:val="0"/>
      <w:w w:val="100"/>
      <w:position w:val="0"/>
      <w:sz w:val="18"/>
      <w:szCs w:val="18"/>
      <w:lang w:val="ru-RU" w:eastAsia="ru-RU" w:bidi="ru-RU"/>
    </w:rPr>
  </w:style>
  <w:style w:type="character" w:customStyle="1" w:styleId="22">
    <w:name w:val="Основной текст (2) + Полужирный;Не курсив"/>
    <w:basedOn w:val="2"/>
    <w:rsid w:val="005F67C0"/>
    <w:rPr>
      <w:color w:val="000000"/>
      <w:spacing w:val="0"/>
      <w:w w:val="100"/>
      <w:position w:val="0"/>
      <w:sz w:val="20"/>
      <w:szCs w:val="20"/>
      <w:lang w:val="ru-RU" w:eastAsia="ru-RU" w:bidi="ru-RU"/>
    </w:rPr>
  </w:style>
  <w:style w:type="character" w:customStyle="1" w:styleId="2115pt">
    <w:name w:val="Основной текст (2) + 11;5 pt;Полужирный;Не курсив"/>
    <w:basedOn w:val="2"/>
    <w:rsid w:val="005F67C0"/>
    <w:rPr>
      <w:color w:val="000000"/>
      <w:spacing w:val="0"/>
      <w:w w:val="100"/>
      <w:position w:val="0"/>
      <w:sz w:val="23"/>
      <w:szCs w:val="23"/>
      <w:lang w:val="ru-RU" w:eastAsia="ru-RU" w:bidi="ru-RU"/>
    </w:rPr>
  </w:style>
  <w:style w:type="character" w:customStyle="1" w:styleId="295pt">
    <w:name w:val="Основной текст (2) + 9;5 pt;Полужирный"/>
    <w:basedOn w:val="2"/>
    <w:rsid w:val="005F67C0"/>
    <w:rPr>
      <w:color w:val="000000"/>
      <w:spacing w:val="0"/>
      <w:w w:val="100"/>
      <w:position w:val="0"/>
      <w:lang w:val="ru-RU" w:eastAsia="ru-RU" w:bidi="ru-RU"/>
    </w:rPr>
  </w:style>
  <w:style w:type="character" w:customStyle="1" w:styleId="3">
    <w:name w:val="Основной текст (3)_"/>
    <w:basedOn w:val="a0"/>
    <w:link w:val="30"/>
    <w:rsid w:val="005F67C0"/>
    <w:rPr>
      <w:b/>
      <w:bCs/>
      <w:sz w:val="26"/>
      <w:szCs w:val="26"/>
      <w:shd w:val="clear" w:color="auto" w:fill="FFFFFF"/>
    </w:rPr>
  </w:style>
  <w:style w:type="character" w:customStyle="1" w:styleId="TrebuchetMS85pt">
    <w:name w:val="Основной текст + Trebuchet MS;8;5 pt;Полужирный"/>
    <w:basedOn w:val="a6"/>
    <w:rsid w:val="005F67C0"/>
    <w:rPr>
      <w:rFonts w:ascii="Trebuchet MS" w:eastAsia="Trebuchet MS" w:hAnsi="Trebuchet MS" w:cs="Trebuchet MS"/>
      <w:b/>
      <w:bCs/>
      <w:i w:val="0"/>
      <w:iCs w:val="0"/>
      <w:smallCaps w:val="0"/>
      <w:strike w:val="0"/>
      <w:color w:val="000000"/>
      <w:spacing w:val="0"/>
      <w:w w:val="100"/>
      <w:position w:val="0"/>
      <w:sz w:val="17"/>
      <w:szCs w:val="17"/>
      <w:u w:val="none"/>
      <w:lang w:val="ru-RU" w:eastAsia="ru-RU" w:bidi="ru-RU"/>
    </w:rPr>
  </w:style>
  <w:style w:type="character" w:customStyle="1" w:styleId="9pt">
    <w:name w:val="Основной текст + 9 pt;Полужирный"/>
    <w:basedOn w:val="a6"/>
    <w:rsid w:val="005F67C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e">
    <w:name w:val="Основной текст + Курсив"/>
    <w:basedOn w:val="a6"/>
    <w:rsid w:val="005F67C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rsid w:val="005F67C0"/>
    <w:pPr>
      <w:widowControl w:val="0"/>
      <w:shd w:val="clear" w:color="auto" w:fill="FFFFFF"/>
      <w:spacing w:before="60" w:line="0" w:lineRule="atLeast"/>
      <w:jc w:val="both"/>
    </w:pPr>
    <w:rPr>
      <w:rFonts w:asciiTheme="minorHAnsi" w:eastAsiaTheme="minorHAnsi" w:hAnsiTheme="minorHAnsi" w:cstheme="minorBidi"/>
      <w:b/>
      <w:bCs/>
      <w:sz w:val="26"/>
      <w:szCs w:val="26"/>
      <w:lang w:eastAsia="en-US"/>
    </w:rPr>
  </w:style>
  <w:style w:type="character" w:customStyle="1" w:styleId="23">
    <w:name w:val="Основной текст (2) + Полужирный"/>
    <w:basedOn w:val="2"/>
    <w:rsid w:val="005F67C0"/>
    <w:rPr>
      <w:color w:val="000000"/>
      <w:spacing w:val="0"/>
      <w:w w:val="100"/>
      <w:position w:val="0"/>
      <w:lang w:val="ru-RU" w:eastAsia="ru-RU" w:bidi="ru-RU"/>
    </w:rPr>
  </w:style>
  <w:style w:type="character" w:customStyle="1" w:styleId="TrebuchetMS85pt0">
    <w:name w:val="Основной текст + Trebuchet MS;8;5 pt;Курсив"/>
    <w:basedOn w:val="a6"/>
    <w:rsid w:val="005F67C0"/>
    <w:rPr>
      <w:rFonts w:ascii="Trebuchet MS" w:eastAsia="Trebuchet MS" w:hAnsi="Trebuchet MS" w:cs="Trebuchet MS"/>
      <w:b w:val="0"/>
      <w:bCs w:val="0"/>
      <w:i/>
      <w:iCs/>
      <w:smallCaps w:val="0"/>
      <w:strike w:val="0"/>
      <w:color w:val="000000"/>
      <w:spacing w:val="0"/>
      <w:w w:val="100"/>
      <w:position w:val="0"/>
      <w:sz w:val="17"/>
      <w:szCs w:val="17"/>
      <w:u w:val="none"/>
      <w:lang w:val="ru-RU" w:eastAsia="ru-RU" w:bidi="ru-RU"/>
    </w:rPr>
  </w:style>
  <w:style w:type="character" w:customStyle="1" w:styleId="95pt">
    <w:name w:val="Основной текст + 9;5 pt;Полужирный"/>
    <w:basedOn w:val="a6"/>
    <w:rsid w:val="005F67C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95pt0">
    <w:name w:val="Основной текст + 9;5 pt;Курсив"/>
    <w:basedOn w:val="a6"/>
    <w:rsid w:val="005F67C0"/>
    <w:rPr>
      <w:rFonts w:ascii="Times New Roman" w:eastAsia="Times New Roman" w:hAnsi="Times New Roman" w:cs="Times New Roman"/>
      <w:b w:val="0"/>
      <w:bCs w:val="0"/>
      <w:i/>
      <w:iCs/>
      <w:smallCaps w:val="0"/>
      <w:strike w:val="0"/>
      <w:color w:val="000000"/>
      <w:spacing w:val="0"/>
      <w:w w:val="100"/>
      <w:position w:val="0"/>
      <w:u w:val="none"/>
      <w:lang w:val="ru-RU" w:eastAsia="ru-RU" w:bidi="ru-RU"/>
    </w:rPr>
  </w:style>
  <w:style w:type="character" w:customStyle="1" w:styleId="105pt">
    <w:name w:val="Основной текст + 10;5 pt;Полужирный"/>
    <w:basedOn w:val="a6"/>
    <w:rsid w:val="005F67C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f">
    <w:name w:val="Normal (Web)"/>
    <w:basedOn w:val="a"/>
    <w:uiPriority w:val="99"/>
    <w:unhideWhenUsed/>
    <w:rsid w:val="005F67C0"/>
    <w:pPr>
      <w:spacing w:before="100" w:beforeAutospacing="1" w:after="100" w:afterAutospacing="1"/>
    </w:pPr>
  </w:style>
  <w:style w:type="character" w:styleId="af0">
    <w:name w:val="Hyperlink"/>
    <w:basedOn w:val="a0"/>
    <w:uiPriority w:val="99"/>
    <w:semiHidden/>
    <w:unhideWhenUsed/>
    <w:rsid w:val="005F67C0"/>
    <w:rPr>
      <w:color w:val="0000FF"/>
      <w:u w:val="single"/>
    </w:rPr>
  </w:style>
  <w:style w:type="character" w:customStyle="1" w:styleId="31">
    <w:name w:val="Основной текст (3) + Не курсив"/>
    <w:basedOn w:val="3"/>
    <w:rsid w:val="005F67C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5F67C0"/>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5F67C0"/>
    <w:pPr>
      <w:widowControl w:val="0"/>
      <w:shd w:val="clear" w:color="auto" w:fill="FFFFFF"/>
      <w:spacing w:line="250" w:lineRule="exact"/>
      <w:jc w:val="both"/>
    </w:pPr>
    <w:rPr>
      <w:sz w:val="20"/>
      <w:szCs w:val="20"/>
      <w:lang w:eastAsia="en-US"/>
    </w:rPr>
  </w:style>
  <w:style w:type="character" w:customStyle="1" w:styleId="9pt0pt">
    <w:name w:val="Основной текст + 9 pt;Полужирный;Курсив;Интервал 0 pt"/>
    <w:basedOn w:val="a6"/>
    <w:rsid w:val="005F67C0"/>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8pt1pt">
    <w:name w:val="Основной текст + 8 pt;Интервал 1 pt"/>
    <w:basedOn w:val="a6"/>
    <w:rsid w:val="005F67C0"/>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en-US" w:eastAsia="en-US" w:bidi="en-US"/>
    </w:rPr>
  </w:style>
  <w:style w:type="character" w:customStyle="1" w:styleId="Corbel8pt">
    <w:name w:val="Основной текст + Corbel;8 pt;Курсив"/>
    <w:basedOn w:val="a6"/>
    <w:rsid w:val="005F67C0"/>
    <w:rPr>
      <w:rFonts w:ascii="Corbel" w:eastAsia="Corbel" w:hAnsi="Corbel" w:cs="Corbel"/>
      <w:b w:val="0"/>
      <w:bCs w:val="0"/>
      <w:i/>
      <w:iCs/>
      <w:smallCaps w:val="0"/>
      <w:strike w:val="0"/>
      <w:color w:val="000000"/>
      <w:spacing w:val="0"/>
      <w:w w:val="100"/>
      <w:position w:val="0"/>
      <w:sz w:val="16"/>
      <w:szCs w:val="16"/>
      <w:u w:val="none"/>
      <w:lang w:val="ru-RU" w:eastAsia="ru-RU" w:bidi="ru-RU"/>
    </w:rPr>
  </w:style>
  <w:style w:type="paragraph" w:customStyle="1" w:styleId="24">
    <w:name w:val="Основной текст2"/>
    <w:basedOn w:val="a"/>
    <w:rsid w:val="005F67C0"/>
    <w:pPr>
      <w:widowControl w:val="0"/>
      <w:shd w:val="clear" w:color="auto" w:fill="FFFFFF"/>
      <w:spacing w:line="240" w:lineRule="exact"/>
      <w:jc w:val="both"/>
    </w:pPr>
    <w:rPr>
      <w:color w:val="000000"/>
      <w:sz w:val="19"/>
      <w:szCs w:val="19"/>
      <w:lang w:bidi="ru-RU"/>
    </w:rPr>
  </w:style>
  <w:style w:type="character" w:customStyle="1" w:styleId="13pt">
    <w:name w:val="Основной текст + 13 pt;Полужирный"/>
    <w:basedOn w:val="a6"/>
    <w:rsid w:val="005F67C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pt">
    <w:name w:val="Основной текст + 14 pt"/>
    <w:basedOn w:val="a6"/>
    <w:rsid w:val="005F67C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pt0">
    <w:name w:val="Основной текст + 13 pt;Полужирный;Курсив"/>
    <w:basedOn w:val="a6"/>
    <w:rsid w:val="005F67C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LucidaSansUnicode13pt">
    <w:name w:val="Основной текст + Lucida Sans Unicode;13 pt;Курсив"/>
    <w:basedOn w:val="a6"/>
    <w:rsid w:val="005F67C0"/>
    <w:rPr>
      <w:rFonts w:ascii="Lucida Sans Unicode" w:eastAsia="Lucida Sans Unicode" w:hAnsi="Lucida Sans Unicode" w:cs="Lucida Sans Unicode"/>
      <w:b w:val="0"/>
      <w:bCs w:val="0"/>
      <w:i/>
      <w:iCs/>
      <w:smallCaps w:val="0"/>
      <w:strike w:val="0"/>
      <w:color w:val="000000"/>
      <w:spacing w:val="0"/>
      <w:w w:val="100"/>
      <w:position w:val="0"/>
      <w:sz w:val="26"/>
      <w:szCs w:val="26"/>
      <w:u w:val="none"/>
      <w:lang w:val="ru-RU" w:eastAsia="ru-RU" w:bidi="ru-RU"/>
    </w:rPr>
  </w:style>
  <w:style w:type="character" w:customStyle="1" w:styleId="5pt">
    <w:name w:val="Основной текст + 5 pt"/>
    <w:basedOn w:val="a6"/>
    <w:rsid w:val="005F67C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table" w:styleId="af1">
    <w:name w:val="Table Grid"/>
    <w:basedOn w:val="a1"/>
    <w:rsid w:val="005F67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Не полужирный"/>
    <w:basedOn w:val="a6"/>
    <w:rsid w:val="005F67C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Tahoma14pt-1pt">
    <w:name w:val="Основной текст + Tahoma;14 pt;Интервал -1 pt"/>
    <w:basedOn w:val="a6"/>
    <w:rsid w:val="005F67C0"/>
    <w:rPr>
      <w:rFonts w:ascii="Tahoma" w:eastAsia="Tahoma" w:hAnsi="Tahoma" w:cs="Tahoma"/>
      <w:b/>
      <w:bCs/>
      <w:i w:val="0"/>
      <w:iCs w:val="0"/>
      <w:smallCaps w:val="0"/>
      <w:strike w:val="0"/>
      <w:color w:val="000000"/>
      <w:spacing w:val="-20"/>
      <w:w w:val="100"/>
      <w:position w:val="0"/>
      <w:sz w:val="28"/>
      <w:szCs w:val="28"/>
      <w:u w:val="none"/>
      <w:lang w:val="ru-RU" w:eastAsia="ru-RU" w:bidi="ru-RU"/>
    </w:rPr>
  </w:style>
  <w:style w:type="character" w:customStyle="1" w:styleId="14pt0">
    <w:name w:val="Основной текст + 14 pt;Курсив"/>
    <w:basedOn w:val="a6"/>
    <w:rsid w:val="005F67C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2">
    <w:name w:val="Balloon Text"/>
    <w:basedOn w:val="a"/>
    <w:link w:val="af3"/>
    <w:uiPriority w:val="99"/>
    <w:semiHidden/>
    <w:unhideWhenUsed/>
    <w:rsid w:val="005F67C0"/>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5F67C0"/>
    <w:rPr>
      <w:rFonts w:ascii="Tahoma" w:hAnsi="Tahoma" w:cs="Tahoma"/>
      <w:sz w:val="16"/>
      <w:szCs w:val="16"/>
    </w:rPr>
  </w:style>
  <w:style w:type="paragraph" w:customStyle="1" w:styleId="ConsPlusNormal">
    <w:name w:val="ConsPlusNormal"/>
    <w:rsid w:val="00FE0606"/>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1%80%D0%B8%D0%B0%D1%82%D0%BB%D0%BE%D0%BD" TargetMode="External"/><Relationship Id="rId5" Type="http://schemas.openxmlformats.org/officeDocument/2006/relationships/webSettings" Target="webSettings.xml"/><Relationship Id="rId10" Type="http://schemas.openxmlformats.org/officeDocument/2006/relationships/hyperlink" Target="https://ru.wikipedia.org/wiki/%D0%9C%D0%B0%D1%83%D0%BD%D1%82%D0%B8%D0%BD%D0%B1%D0%B0%D0%B9%D0%BA" TargetMode="External"/><Relationship Id="rId4" Type="http://schemas.openxmlformats.org/officeDocument/2006/relationships/settings" Target="settings.xml"/><Relationship Id="rId9" Type="http://schemas.openxmlformats.org/officeDocument/2006/relationships/hyperlink" Target="https://ru.wikipedia.org/wiki/%D0%92%D0%B5%D0%BB%D0%BE%D1%81%D0%B8%D0%BF%D0%B5%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8FFD-00DB-4626-ABDB-42F1CCCF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10597</Words>
  <Characters>60407</Characters>
  <Application>Microsoft Office Word</Application>
  <DocSecurity>0</DocSecurity>
  <Lines>503</Lines>
  <Paragraphs>141</Paragraphs>
  <ScaleCrop>false</ScaleCrop>
  <Company>Microsoft</Company>
  <LinksUpToDate>false</LinksUpToDate>
  <CharactersWithSpaces>70863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Ojogina</dc:creator>
  <cp:lastModifiedBy>User</cp:lastModifiedBy>
  <cp:revision>59</cp:revision>
  <cp:lastPrinted>2015-12-14T12:32:00Z</cp:lastPrinted>
  <dcterms:created xsi:type="dcterms:W3CDTF">2015-11-10T06:44:00Z</dcterms:created>
  <dcterms:modified xsi:type="dcterms:W3CDTF">2016-09-14T07:18:00Z</dcterms:modified>
</cp:coreProperties>
</file>